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FA38" w14:textId="11FE35C5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D68FE">
        <w:rPr>
          <w:rFonts w:cstheme="minorHAnsi"/>
          <w:b/>
          <w:bCs/>
          <w:color w:val="000000"/>
          <w:sz w:val="24"/>
          <w:szCs w:val="24"/>
        </w:rPr>
        <w:t>SYMONDSBURY ANNUAL PARISH COUNCIL</w:t>
      </w:r>
    </w:p>
    <w:p w14:paraId="3346B064" w14:textId="77777777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7290A44" w14:textId="22C9D03E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 xml:space="preserve">Email: </w:t>
      </w:r>
      <w:hyperlink r:id="rId5" w:history="1">
        <w:r w:rsidRPr="00BD68FE">
          <w:rPr>
            <w:rStyle w:val="Hyperlink"/>
            <w:rFonts w:cstheme="minorHAnsi"/>
            <w:b/>
            <w:bCs/>
          </w:rPr>
          <w:t>clerk@symondsbury-pc.gov.uk</w:t>
        </w:r>
      </w:hyperlink>
      <w:r w:rsidRPr="00BD68FE">
        <w:rPr>
          <w:rFonts w:cstheme="minorHAnsi"/>
          <w:b/>
          <w:bCs/>
          <w:color w:val="000000"/>
        </w:rPr>
        <w:t xml:space="preserve"> </w:t>
      </w:r>
    </w:p>
    <w:p w14:paraId="0608E9DC" w14:textId="77777777" w:rsidR="003131B5" w:rsidRPr="00BD68FE" w:rsidRDefault="003131B5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F426FDA" w14:textId="4E49F355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>Website: symondsbury-pc.gov.uk</w:t>
      </w:r>
    </w:p>
    <w:p w14:paraId="0DFA4E6D" w14:textId="1B3DDC8B" w:rsidR="0030203C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 xml:space="preserve">  </w:t>
      </w:r>
    </w:p>
    <w:p w14:paraId="5167EEB8" w14:textId="77777777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69F6D75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D3714BE" w14:textId="50695DC5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The Annual Meeting of the Parish will take place on T</w:t>
      </w:r>
      <w:r w:rsidR="0008258C" w:rsidRPr="00BD68FE">
        <w:rPr>
          <w:rFonts w:cstheme="minorHAnsi"/>
          <w:color w:val="000000"/>
          <w:sz w:val="24"/>
          <w:szCs w:val="24"/>
        </w:rPr>
        <w:t>hur</w:t>
      </w:r>
      <w:r w:rsidRPr="00BD68FE">
        <w:rPr>
          <w:rFonts w:cstheme="minorHAnsi"/>
          <w:color w:val="000000"/>
          <w:sz w:val="24"/>
          <w:szCs w:val="24"/>
        </w:rPr>
        <w:t xml:space="preserve">sday </w:t>
      </w:r>
      <w:r w:rsidR="0008258C" w:rsidRPr="00BD68FE">
        <w:rPr>
          <w:rFonts w:cstheme="minorHAnsi"/>
          <w:color w:val="000000"/>
          <w:sz w:val="24"/>
          <w:szCs w:val="24"/>
        </w:rPr>
        <w:t>11</w:t>
      </w:r>
      <w:r w:rsidRPr="00BD68FE">
        <w:rPr>
          <w:rFonts w:cstheme="minorHAnsi"/>
          <w:color w:val="000000"/>
          <w:sz w:val="24"/>
          <w:szCs w:val="24"/>
        </w:rPr>
        <w:t xml:space="preserve"> May 202</w:t>
      </w:r>
      <w:r w:rsidR="0008258C" w:rsidRPr="00BD68FE">
        <w:rPr>
          <w:rFonts w:cstheme="minorHAnsi"/>
          <w:color w:val="000000"/>
          <w:sz w:val="24"/>
          <w:szCs w:val="24"/>
        </w:rPr>
        <w:t>3</w:t>
      </w:r>
      <w:r w:rsidRPr="00BD68FE">
        <w:rPr>
          <w:rFonts w:cstheme="minorHAnsi"/>
          <w:color w:val="000000"/>
          <w:sz w:val="24"/>
          <w:szCs w:val="24"/>
        </w:rPr>
        <w:t xml:space="preserve"> at 7.00pm </w:t>
      </w:r>
      <w:r w:rsidR="0008258C" w:rsidRPr="00BD68FE">
        <w:rPr>
          <w:rFonts w:cstheme="minorHAnsi"/>
          <w:color w:val="000000"/>
          <w:sz w:val="24"/>
          <w:szCs w:val="24"/>
        </w:rPr>
        <w:t>at Symondsbury School</w:t>
      </w:r>
      <w:r w:rsidRPr="00BD68FE">
        <w:rPr>
          <w:rFonts w:cstheme="minorHAnsi"/>
          <w:color w:val="000000"/>
          <w:sz w:val="24"/>
          <w:szCs w:val="24"/>
        </w:rPr>
        <w:t>. This meeting provides the opportunity for the electorate of the Parish to discuss issues and raise questions on matters of interest to the community.</w:t>
      </w:r>
    </w:p>
    <w:p w14:paraId="0523A4CE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37615E7" w14:textId="6642A604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5E7C62A" w14:textId="77777777" w:rsidR="0008258C" w:rsidRPr="00BD68FE" w:rsidRDefault="0008258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33190F" w14:textId="3161679C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Signed: Steve Ralph </w:t>
      </w:r>
    </w:p>
    <w:p w14:paraId="57551BA1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Chairman, Symondsbury Parish Council</w:t>
      </w:r>
    </w:p>
    <w:p w14:paraId="7711DEC1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39B8834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0C4F090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4D643C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0B13D0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AGENDA</w:t>
      </w:r>
    </w:p>
    <w:p w14:paraId="3603D284" w14:textId="05032827" w:rsidR="0030203C" w:rsidRPr="00BD68FE" w:rsidRDefault="0030203C" w:rsidP="00DB4A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Welcome by the Chair.</w:t>
      </w:r>
    </w:p>
    <w:p w14:paraId="669D32D9" w14:textId="27FACF1E" w:rsidR="00D50E16" w:rsidRPr="00BD68FE" w:rsidRDefault="00DB4A88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To receive and accept apologies</w:t>
      </w:r>
      <w:r w:rsidR="00F730F0" w:rsidRPr="00BD68FE">
        <w:rPr>
          <w:rFonts w:cstheme="minorHAnsi"/>
          <w:color w:val="000000"/>
          <w:sz w:val="24"/>
          <w:szCs w:val="24"/>
        </w:rPr>
        <w:t xml:space="preserve"> – Cllr Paul Hartmann</w:t>
      </w:r>
    </w:p>
    <w:p w14:paraId="75AF88EA" w14:textId="77777777" w:rsidR="00D50E16" w:rsidRPr="00BD68FE" w:rsidRDefault="0030203C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</w:t>
      </w:r>
      <w:r w:rsidR="00DB4A88" w:rsidRPr="00BD68FE">
        <w:rPr>
          <w:rFonts w:cstheme="minorHAnsi"/>
          <w:color w:val="000000"/>
          <w:sz w:val="24"/>
          <w:szCs w:val="24"/>
        </w:rPr>
        <w:t>approve</w:t>
      </w:r>
      <w:r w:rsidRPr="00BD68FE">
        <w:rPr>
          <w:rFonts w:cstheme="minorHAnsi"/>
          <w:color w:val="000000"/>
          <w:sz w:val="24"/>
          <w:szCs w:val="24"/>
        </w:rPr>
        <w:t xml:space="preserve"> the Minutes of the last Annual Parish Meeting held on </w:t>
      </w:r>
      <w:r w:rsidR="0008258C" w:rsidRPr="00BD68FE">
        <w:rPr>
          <w:rFonts w:cstheme="minorHAnsi"/>
          <w:color w:val="000000"/>
          <w:sz w:val="24"/>
          <w:szCs w:val="24"/>
        </w:rPr>
        <w:t>3</w:t>
      </w:r>
      <w:r w:rsidR="009C7192" w:rsidRPr="00BD68FE">
        <w:rPr>
          <w:rFonts w:cstheme="minorHAnsi"/>
          <w:color w:val="000000"/>
          <w:sz w:val="24"/>
          <w:szCs w:val="24"/>
        </w:rPr>
        <w:t xml:space="preserve"> May 20</w:t>
      </w:r>
      <w:r w:rsidR="0008258C" w:rsidRPr="00BD68FE">
        <w:rPr>
          <w:rFonts w:cstheme="minorHAnsi"/>
          <w:color w:val="000000"/>
          <w:sz w:val="24"/>
          <w:szCs w:val="24"/>
        </w:rPr>
        <w:t>22</w:t>
      </w:r>
      <w:r w:rsidRPr="00BD68FE">
        <w:rPr>
          <w:rFonts w:cstheme="minorHAnsi"/>
          <w:color w:val="000000"/>
          <w:sz w:val="24"/>
          <w:szCs w:val="24"/>
        </w:rPr>
        <w:t>.</w:t>
      </w:r>
    </w:p>
    <w:p w14:paraId="644B1505" w14:textId="77777777" w:rsidR="00D50E16" w:rsidRPr="00BD68FE" w:rsidRDefault="0030203C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receive the </w:t>
      </w:r>
      <w:r w:rsidR="00DB4A88" w:rsidRPr="00BD68FE">
        <w:rPr>
          <w:rFonts w:cstheme="minorHAnsi"/>
          <w:color w:val="000000"/>
          <w:sz w:val="24"/>
          <w:szCs w:val="24"/>
        </w:rPr>
        <w:t>Chair’s</w:t>
      </w:r>
      <w:r w:rsidRPr="00BD68FE">
        <w:rPr>
          <w:rFonts w:cstheme="minorHAnsi"/>
          <w:color w:val="000000"/>
          <w:sz w:val="24"/>
          <w:szCs w:val="24"/>
        </w:rPr>
        <w:t xml:space="preserve"> Report.</w:t>
      </w:r>
    </w:p>
    <w:p w14:paraId="1C2EC092" w14:textId="77777777" w:rsidR="00D50E16" w:rsidRDefault="0030203C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To receive the Annual Financial Report.</w:t>
      </w:r>
    </w:p>
    <w:p w14:paraId="07D08B55" w14:textId="77777777" w:rsidR="00BD68FE" w:rsidRPr="00BD68FE" w:rsidRDefault="00BD68FE" w:rsidP="00BD68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3C69EE" w14:textId="7777777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Disclosures of interests and dispensations </w:t>
      </w:r>
    </w:p>
    <w:p w14:paraId="44B8BC2F" w14:textId="77777777" w:rsidR="000B3AA2" w:rsidRPr="00BD68FE" w:rsidRDefault="000B3AA2" w:rsidP="001501E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receive disclosures of personal and prejudicial interests from councillors and employees on matters to be considered at the meeting </w:t>
      </w:r>
    </w:p>
    <w:p w14:paraId="7E18200D" w14:textId="5BD05A10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Minutes of the last </w:t>
      </w:r>
      <w:r w:rsidR="001501EF" w:rsidRPr="00BD68FE">
        <w:rPr>
          <w:rFonts w:cstheme="minorHAnsi"/>
          <w:color w:val="000000"/>
          <w:sz w:val="24"/>
          <w:szCs w:val="24"/>
        </w:rPr>
        <w:t>Parish Council M</w:t>
      </w:r>
      <w:r w:rsidRPr="00BD68FE">
        <w:rPr>
          <w:rFonts w:cstheme="minorHAnsi"/>
          <w:color w:val="000000"/>
          <w:sz w:val="24"/>
          <w:szCs w:val="24"/>
        </w:rPr>
        <w:t xml:space="preserve">eeting: </w:t>
      </w:r>
    </w:p>
    <w:p w14:paraId="7E928FC6" w14:textId="1353F319" w:rsidR="000B3AA2" w:rsidRPr="00BD68FE" w:rsidRDefault="000B3AA2" w:rsidP="001501EF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a. To review and approve Parish Council Meeting minutes of </w:t>
      </w:r>
      <w:r w:rsidR="001501EF" w:rsidRPr="00BD68FE">
        <w:rPr>
          <w:rFonts w:cstheme="minorHAnsi"/>
          <w:color w:val="000000"/>
          <w:sz w:val="24"/>
          <w:szCs w:val="24"/>
        </w:rPr>
        <w:t>13 April</w:t>
      </w:r>
      <w:r w:rsidRPr="00BD68FE">
        <w:rPr>
          <w:rFonts w:cstheme="minorHAnsi"/>
          <w:color w:val="000000"/>
          <w:sz w:val="24"/>
          <w:szCs w:val="24"/>
        </w:rPr>
        <w:t xml:space="preserve"> 2023</w:t>
      </w:r>
    </w:p>
    <w:p w14:paraId="57A2A546" w14:textId="02C5CD18" w:rsidR="000B3AA2" w:rsidRPr="00BD68FE" w:rsidRDefault="000B3AA2" w:rsidP="001501EF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b. To note Planning Committee Meeting minutes of </w:t>
      </w:r>
      <w:r w:rsidR="001501EF" w:rsidRPr="00BD68FE">
        <w:rPr>
          <w:rFonts w:cstheme="minorHAnsi"/>
          <w:color w:val="000000"/>
          <w:sz w:val="24"/>
          <w:szCs w:val="24"/>
        </w:rPr>
        <w:t>13 April</w:t>
      </w:r>
      <w:r w:rsidRPr="00BD68FE">
        <w:rPr>
          <w:rFonts w:cstheme="minorHAnsi"/>
          <w:color w:val="000000"/>
          <w:sz w:val="24"/>
          <w:szCs w:val="24"/>
        </w:rPr>
        <w:t xml:space="preserve"> 2023</w:t>
      </w:r>
    </w:p>
    <w:p w14:paraId="15AB627F" w14:textId="0DE7F72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Payments and Receipts: </w:t>
      </w:r>
    </w:p>
    <w:p w14:paraId="3374C5C2" w14:textId="7776DCA8" w:rsidR="000B3AA2" w:rsidRPr="00BD68FE" w:rsidRDefault="000B3AA2" w:rsidP="00BD68F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resolve payments and receipts for the month of </w:t>
      </w:r>
      <w:r w:rsidR="00BD68FE" w:rsidRPr="00BD68FE">
        <w:rPr>
          <w:rFonts w:cstheme="minorHAnsi"/>
          <w:color w:val="000000"/>
          <w:sz w:val="24"/>
          <w:szCs w:val="24"/>
        </w:rPr>
        <w:t>April</w:t>
      </w:r>
      <w:r w:rsidRPr="00BD68FE">
        <w:rPr>
          <w:rFonts w:cstheme="minorHAnsi"/>
          <w:color w:val="000000"/>
          <w:sz w:val="24"/>
          <w:szCs w:val="24"/>
        </w:rPr>
        <w:t xml:space="preserve"> 2023: a) Clerk’s salary, b) </w:t>
      </w:r>
      <w:proofErr w:type="spellStart"/>
      <w:r w:rsidR="00BD68FE" w:rsidRPr="00BD68FE">
        <w:rPr>
          <w:rFonts w:cstheme="minorHAnsi"/>
          <w:color w:val="000000"/>
          <w:sz w:val="24"/>
          <w:szCs w:val="24"/>
        </w:rPr>
        <w:t>Saltbin</w:t>
      </w:r>
      <w:proofErr w:type="spellEnd"/>
      <w:r w:rsidR="00BD68FE" w:rsidRPr="00BD68FE">
        <w:rPr>
          <w:rFonts w:cstheme="minorHAnsi"/>
          <w:color w:val="000000"/>
          <w:sz w:val="24"/>
          <w:szCs w:val="24"/>
        </w:rPr>
        <w:t xml:space="preserve"> relocation</w:t>
      </w:r>
      <w:r w:rsidRPr="00BD68FE">
        <w:rPr>
          <w:rFonts w:cstheme="minorHAnsi"/>
          <w:color w:val="000000"/>
          <w:sz w:val="24"/>
          <w:szCs w:val="24"/>
        </w:rPr>
        <w:t xml:space="preserve">; c) Fingerpost;) </w:t>
      </w:r>
      <w:r w:rsidR="00BD68FE" w:rsidRPr="00BD68FE">
        <w:rPr>
          <w:rFonts w:cstheme="minorHAnsi"/>
          <w:color w:val="000000"/>
          <w:sz w:val="24"/>
          <w:szCs w:val="24"/>
        </w:rPr>
        <w:t xml:space="preserve">d) </w:t>
      </w:r>
      <w:r w:rsidRPr="00BD68FE">
        <w:rPr>
          <w:rFonts w:cstheme="minorHAnsi"/>
          <w:color w:val="000000"/>
          <w:sz w:val="24"/>
          <w:szCs w:val="24"/>
        </w:rPr>
        <w:t>Creeds</w:t>
      </w:r>
      <w:r w:rsidR="00CB29C6">
        <w:rPr>
          <w:rFonts w:cstheme="minorHAnsi"/>
          <w:color w:val="000000"/>
          <w:sz w:val="24"/>
          <w:szCs w:val="24"/>
        </w:rPr>
        <w:t xml:space="preserve">; e) </w:t>
      </w:r>
      <w:proofErr w:type="spellStart"/>
      <w:r w:rsidR="00CB29C6">
        <w:rPr>
          <w:rFonts w:cstheme="minorHAnsi"/>
          <w:color w:val="000000"/>
          <w:sz w:val="24"/>
          <w:szCs w:val="24"/>
        </w:rPr>
        <w:t>BroadOak</w:t>
      </w:r>
      <w:proofErr w:type="spellEnd"/>
      <w:r w:rsidR="00CB29C6">
        <w:rPr>
          <w:rFonts w:cstheme="minorHAnsi"/>
          <w:color w:val="000000"/>
          <w:sz w:val="24"/>
          <w:szCs w:val="24"/>
        </w:rPr>
        <w:t xml:space="preserve"> village Hall grant;  f) CB Reid payroll; </w:t>
      </w:r>
    </w:p>
    <w:p w14:paraId="0F269A5F" w14:textId="7777777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Update on SPC Community Awards 2023</w:t>
      </w:r>
    </w:p>
    <w:p w14:paraId="386DBD1D" w14:textId="77777777" w:rsidR="00BD68FE" w:rsidRDefault="00BD68FE" w:rsidP="00BD68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Date and location of next meeting</w:t>
      </w:r>
    </w:p>
    <w:p w14:paraId="53E8DE81" w14:textId="77777777" w:rsidR="00BD68FE" w:rsidRPr="00BD68FE" w:rsidRDefault="00BD68FE" w:rsidP="00BD68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1767A4A" w14:textId="7777777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To take questions and consider issues of interest to the community including:</w:t>
      </w:r>
    </w:p>
    <w:p w14:paraId="193E5D66" w14:textId="77777777" w:rsidR="000B3AA2" w:rsidRPr="00BD68FE" w:rsidRDefault="000B3AA2" w:rsidP="000B3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• </w:t>
      </w:r>
      <w:r w:rsidRPr="00BD68FE">
        <w:rPr>
          <w:rFonts w:cstheme="minorHAnsi"/>
          <w:color w:val="000000"/>
          <w:sz w:val="24"/>
          <w:szCs w:val="24"/>
        </w:rPr>
        <w:tab/>
        <w:t>receive suggestions as to what bodies to donate grants to (last year we</w:t>
      </w:r>
    </w:p>
    <w:p w14:paraId="0891D6D8" w14:textId="77777777" w:rsidR="000B3AA2" w:rsidRPr="00BD68FE" w:rsidRDefault="000B3AA2" w:rsidP="000B3AA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supported several good causes including Bridport Leisure Centre, and Symondsbury School’s production</w:t>
      </w:r>
    </w:p>
    <w:p w14:paraId="594FE6B0" w14:textId="0F0FEF7C" w:rsidR="00F83ECF" w:rsidRPr="00BD68FE" w:rsidRDefault="00F83ECF" w:rsidP="00F83E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Meeting closes, followed by light refreshments</w:t>
      </w:r>
    </w:p>
    <w:p w14:paraId="457DDDFB" w14:textId="77777777" w:rsidR="0030203C" w:rsidRPr="00BD68FE" w:rsidRDefault="0030203C" w:rsidP="0030203C">
      <w:pPr>
        <w:rPr>
          <w:rFonts w:cstheme="minorHAnsi"/>
        </w:rPr>
      </w:pPr>
    </w:p>
    <w:p w14:paraId="08B9B922" w14:textId="77777777" w:rsidR="00CD69C3" w:rsidRPr="00BD68FE" w:rsidRDefault="00CD69C3">
      <w:pPr>
        <w:rPr>
          <w:rFonts w:cstheme="minorHAnsi"/>
        </w:rPr>
      </w:pPr>
    </w:p>
    <w:sectPr w:rsidR="00CD69C3" w:rsidRPr="00BD6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7882"/>
    <w:multiLevelType w:val="hybridMultilevel"/>
    <w:tmpl w:val="172E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C"/>
    <w:rsid w:val="0008258C"/>
    <w:rsid w:val="000B3AA2"/>
    <w:rsid w:val="001501EF"/>
    <w:rsid w:val="001D229B"/>
    <w:rsid w:val="0030203C"/>
    <w:rsid w:val="003131B5"/>
    <w:rsid w:val="009C7192"/>
    <w:rsid w:val="00AF0570"/>
    <w:rsid w:val="00BD68FE"/>
    <w:rsid w:val="00CB29C6"/>
    <w:rsid w:val="00CD69C3"/>
    <w:rsid w:val="00D50E16"/>
    <w:rsid w:val="00DB4A88"/>
    <w:rsid w:val="00F730F0"/>
    <w:rsid w:val="00F83ECF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1A6"/>
  <w15:docId w15:val="{C2B55E82-D5A8-4EA2-91C5-15E77D2D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A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ymondsbury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Marner</dc:creator>
  <cp:lastModifiedBy>Marilyn Stone</cp:lastModifiedBy>
  <cp:revision>9</cp:revision>
  <cp:lastPrinted>2022-04-20T17:48:00Z</cp:lastPrinted>
  <dcterms:created xsi:type="dcterms:W3CDTF">2023-04-15T12:11:00Z</dcterms:created>
  <dcterms:modified xsi:type="dcterms:W3CDTF">2023-05-07T15:34:00Z</dcterms:modified>
</cp:coreProperties>
</file>