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693FE149" w:rsidR="00181680" w:rsidRDefault="009D6700" w:rsidP="009D6700">
      <w:pPr>
        <w:spacing w:line="240" w:lineRule="auto"/>
        <w:jc w:val="center"/>
        <w:rPr>
          <w:sz w:val="20"/>
          <w:szCs w:val="20"/>
        </w:rPr>
      </w:pPr>
      <w:r>
        <w:rPr>
          <w:sz w:val="20"/>
          <w:szCs w:val="20"/>
        </w:rPr>
        <w:t xml:space="preserve">You are invited to a meeting of the Symondsbury Parish Council at </w:t>
      </w:r>
      <w:r w:rsidR="00957137">
        <w:rPr>
          <w:b/>
          <w:bCs/>
          <w:sz w:val="20"/>
          <w:szCs w:val="20"/>
        </w:rPr>
        <w:t>Symondsbury School, Symondsbury</w:t>
      </w:r>
      <w:r w:rsidR="009F30AC">
        <w:rPr>
          <w:sz w:val="20"/>
          <w:szCs w:val="20"/>
        </w:rPr>
        <w:t xml:space="preserve"> </w:t>
      </w:r>
      <w:r>
        <w:rPr>
          <w:sz w:val="20"/>
          <w:szCs w:val="20"/>
        </w:rPr>
        <w:t xml:space="preserve">on </w:t>
      </w:r>
      <w:r w:rsidR="00DF0C69">
        <w:rPr>
          <w:b/>
          <w:bCs/>
          <w:sz w:val="20"/>
          <w:szCs w:val="20"/>
        </w:rPr>
        <w:t>Thursday 12 December</w:t>
      </w:r>
      <w:r w:rsidR="00A00016">
        <w:rPr>
          <w:sz w:val="20"/>
          <w:szCs w:val="20"/>
        </w:rPr>
        <w:t xml:space="preserve"> 2024</w:t>
      </w:r>
      <w:r>
        <w:rPr>
          <w:sz w:val="20"/>
          <w:szCs w:val="20"/>
        </w:rPr>
        <w:t xml:space="preserve"> at 7pm.  Members of the press and public are welcome to attend and may leave at any time. There is an opportunity to express views on any matter of interest to the community.  </w:t>
      </w:r>
    </w:p>
    <w:p w14:paraId="4112A211" w14:textId="681E48E0" w:rsidR="00DF125B" w:rsidRPr="001B77B7" w:rsidRDefault="00181680" w:rsidP="001B77B7">
      <w:pPr>
        <w:spacing w:line="240" w:lineRule="auto"/>
        <w:jc w:val="center"/>
        <w:rPr>
          <w:b/>
          <w:bCs/>
          <w:sz w:val="20"/>
          <w:szCs w:val="20"/>
        </w:rPr>
      </w:pPr>
      <w:r>
        <w:rPr>
          <w:sz w:val="20"/>
          <w:szCs w:val="20"/>
        </w:rPr>
        <w:t xml:space="preserve">Clerk: </w:t>
      </w:r>
      <w:r w:rsidR="0053350E">
        <w:rPr>
          <w:sz w:val="20"/>
          <w:szCs w:val="20"/>
        </w:rPr>
        <w:t xml:space="preserve">Natalie Bealing, </w:t>
      </w:r>
      <w:r w:rsidR="00920A4B">
        <w:rPr>
          <w:sz w:val="20"/>
          <w:szCs w:val="20"/>
        </w:rPr>
        <w:t>2</w:t>
      </w:r>
      <w:r w:rsidR="001B77B7">
        <w:rPr>
          <w:sz w:val="20"/>
          <w:szCs w:val="20"/>
        </w:rPr>
        <w:t>5</w:t>
      </w:r>
      <w:r w:rsidR="00920A4B">
        <w:rPr>
          <w:sz w:val="20"/>
          <w:szCs w:val="20"/>
        </w:rPr>
        <w:t xml:space="preserve"> November</w:t>
      </w:r>
      <w:r w:rsidR="00FE7C9A">
        <w:rPr>
          <w:sz w:val="20"/>
          <w:szCs w:val="20"/>
        </w:rPr>
        <w:t xml:space="preserve"> </w:t>
      </w:r>
      <w:r w:rsidR="00A00016">
        <w:rPr>
          <w:sz w:val="20"/>
          <w:szCs w:val="20"/>
        </w:rPr>
        <w:t>2024</w:t>
      </w:r>
      <w:r w:rsidR="009D6700">
        <w:rPr>
          <w:sz w:val="20"/>
          <w:szCs w:val="20"/>
        </w:rPr>
        <w:t xml:space="preserve">                  </w:t>
      </w:r>
    </w:p>
    <w:p w14:paraId="4B16A777" w14:textId="2E6DB056"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4C6F9414" w14:textId="77777777" w:rsidR="00794961" w:rsidRDefault="009D6700" w:rsidP="00794961">
      <w:pPr>
        <w:spacing w:after="0" w:line="240" w:lineRule="auto"/>
        <w:rPr>
          <w:b/>
          <w:bCs/>
        </w:rPr>
      </w:pPr>
      <w:r w:rsidRPr="008758EF">
        <w:rPr>
          <w:b/>
        </w:rPr>
        <w:t>1.</w:t>
      </w:r>
      <w:r w:rsidRPr="008758EF">
        <w:t xml:space="preserve"> To </w:t>
      </w:r>
      <w:r w:rsidRPr="008758EF">
        <w:rPr>
          <w:b/>
        </w:rPr>
        <w:t>receive and approve</w:t>
      </w:r>
      <w:r w:rsidRPr="008758EF">
        <w:t xml:space="preserve"> </w:t>
      </w:r>
      <w:r w:rsidRPr="008758EF">
        <w:rPr>
          <w:b/>
        </w:rPr>
        <w:t>apologies for absence</w:t>
      </w:r>
      <w:r w:rsidR="008266AF">
        <w:rPr>
          <w:sz w:val="20"/>
          <w:szCs w:val="20"/>
        </w:rPr>
        <w:t xml:space="preserve">: Apologies received from Cllr </w:t>
      </w:r>
      <w:r w:rsidR="002E3288">
        <w:rPr>
          <w:sz w:val="20"/>
          <w:szCs w:val="20"/>
        </w:rPr>
        <w:t>Evans</w:t>
      </w:r>
      <w:r w:rsidR="00FC64E7">
        <w:rPr>
          <w:sz w:val="20"/>
          <w:szCs w:val="20"/>
        </w:rPr>
        <w:br/>
      </w:r>
      <w:r w:rsidRPr="008758EF">
        <w:rPr>
          <w:b/>
        </w:rPr>
        <w:t>2</w:t>
      </w:r>
      <w:r w:rsidRPr="008758EF">
        <w:t xml:space="preserve">. </w:t>
      </w:r>
      <w:r w:rsidRPr="008758EF">
        <w:rPr>
          <w:b/>
        </w:rPr>
        <w:t>Disclosures of interests and dispensations</w:t>
      </w:r>
      <w:r w:rsidR="00827A10">
        <w:t xml:space="preserve">: </w:t>
      </w:r>
      <w:r>
        <w:rPr>
          <w:sz w:val="20"/>
          <w:szCs w:val="20"/>
        </w:rPr>
        <w:t xml:space="preserve">To </w:t>
      </w:r>
      <w:r>
        <w:rPr>
          <w:b/>
          <w:sz w:val="20"/>
          <w:szCs w:val="20"/>
        </w:rPr>
        <w:t>receive</w:t>
      </w:r>
      <w:r>
        <w:rPr>
          <w:sz w:val="20"/>
          <w:szCs w:val="20"/>
        </w:rPr>
        <w:t xml:space="preserve"> disclosures of personal and prejudicial interests from </w:t>
      </w:r>
      <w:r w:rsidR="003D5E9C">
        <w:rPr>
          <w:sz w:val="20"/>
          <w:szCs w:val="20"/>
        </w:rPr>
        <w:t>C</w:t>
      </w:r>
      <w:r>
        <w:rPr>
          <w:sz w:val="20"/>
          <w:szCs w:val="20"/>
        </w:rPr>
        <w:t xml:space="preserve">ouncillors and employees on matters to be considered at the meeting </w:t>
      </w:r>
      <w:r w:rsidR="00FC64E7">
        <w:rPr>
          <w:sz w:val="20"/>
          <w:szCs w:val="20"/>
        </w:rPr>
        <w:br/>
      </w:r>
      <w:r w:rsidRPr="008758EF">
        <w:rPr>
          <w:b/>
        </w:rPr>
        <w:t>3.</w:t>
      </w:r>
      <w:r w:rsidRPr="008758EF">
        <w:t xml:space="preserve"> </w:t>
      </w:r>
      <w:r w:rsidR="00794961">
        <w:rPr>
          <w:b/>
          <w:bCs/>
        </w:rPr>
        <w:t>Planning Matters</w:t>
      </w:r>
    </w:p>
    <w:p w14:paraId="6F909F33" w14:textId="77777777" w:rsidR="00794961" w:rsidRDefault="00794961" w:rsidP="00794961">
      <w:pPr>
        <w:spacing w:after="0" w:line="240" w:lineRule="auto"/>
        <w:rPr>
          <w:b/>
          <w:bCs/>
        </w:rPr>
      </w:pPr>
      <w:r>
        <w:rPr>
          <w:b/>
          <w:bCs/>
        </w:rPr>
        <w:tab/>
        <w:t xml:space="preserve">Presentation from National Highways, outlining plans for the </w:t>
      </w:r>
      <w:proofErr w:type="spellStart"/>
      <w:r>
        <w:rPr>
          <w:b/>
          <w:bCs/>
        </w:rPr>
        <w:t>Eype</w:t>
      </w:r>
      <w:proofErr w:type="spellEnd"/>
      <w:r>
        <w:rPr>
          <w:b/>
          <w:bCs/>
        </w:rPr>
        <w:t xml:space="preserve"> Amenity Area</w:t>
      </w:r>
    </w:p>
    <w:p w14:paraId="1A3862DD" w14:textId="77777777" w:rsidR="00794961" w:rsidRDefault="00794961" w:rsidP="00794961">
      <w:pPr>
        <w:spacing w:after="0" w:line="240" w:lineRule="auto"/>
        <w:ind w:left="720"/>
        <w:rPr>
          <w:rFonts w:cstheme="minorHAnsi"/>
          <w:b/>
          <w:bCs/>
          <w:color w:val="000000"/>
          <w:sz w:val="20"/>
          <w:szCs w:val="20"/>
          <w:shd w:val="clear" w:color="auto" w:fill="FFFFFF"/>
        </w:rPr>
      </w:pPr>
    </w:p>
    <w:p w14:paraId="00356B2A" w14:textId="77777777" w:rsidR="00794961" w:rsidRDefault="00794961" w:rsidP="00794961">
      <w:pPr>
        <w:spacing w:after="0" w:line="240" w:lineRule="auto"/>
        <w:ind w:left="720"/>
        <w:rPr>
          <w:rFonts w:cstheme="minorHAnsi"/>
          <w:color w:val="000000"/>
          <w:sz w:val="20"/>
          <w:szCs w:val="20"/>
          <w:shd w:val="clear" w:color="auto" w:fill="FFFFFF"/>
        </w:rPr>
      </w:pPr>
      <w:r w:rsidRPr="00B64770">
        <w:rPr>
          <w:rFonts w:cstheme="minorHAnsi"/>
          <w:b/>
          <w:bCs/>
          <w:color w:val="000000"/>
          <w:sz w:val="20"/>
          <w:szCs w:val="20"/>
          <w:shd w:val="clear" w:color="auto" w:fill="FFFFFF"/>
        </w:rPr>
        <w:t>P/FUL/2024/06791</w:t>
      </w:r>
      <w:r>
        <w:rPr>
          <w:rFonts w:cstheme="minorHAnsi"/>
          <w:color w:val="000000"/>
          <w:sz w:val="20"/>
          <w:szCs w:val="20"/>
          <w:shd w:val="clear" w:color="auto" w:fill="FFFFFF"/>
        </w:rPr>
        <w:t xml:space="preserve"> </w:t>
      </w:r>
      <w:r w:rsidRPr="000C62C0">
        <w:rPr>
          <w:rFonts w:cstheme="minorHAnsi"/>
          <w:b/>
          <w:bCs/>
          <w:color w:val="000000"/>
          <w:sz w:val="20"/>
          <w:szCs w:val="20"/>
          <w:shd w:val="clear" w:color="auto" w:fill="FFFFFF"/>
        </w:rPr>
        <w:t>Proposal</w:t>
      </w:r>
      <w:r w:rsidRPr="00B64770">
        <w:rPr>
          <w:rFonts w:cstheme="minorHAnsi"/>
          <w:color w:val="000000"/>
          <w:sz w:val="20"/>
          <w:szCs w:val="20"/>
          <w:shd w:val="clear" w:color="auto" w:fill="FFFFFF"/>
        </w:rPr>
        <w:t>:</w:t>
      </w:r>
      <w:r>
        <w:rPr>
          <w:rFonts w:cstheme="minorHAnsi"/>
          <w:color w:val="000000"/>
          <w:sz w:val="20"/>
          <w:szCs w:val="20"/>
          <w:shd w:val="clear" w:color="auto" w:fill="FFFFFF"/>
        </w:rPr>
        <w:t xml:space="preserve"> </w:t>
      </w:r>
      <w:r w:rsidRPr="00B64770">
        <w:rPr>
          <w:rFonts w:cstheme="minorHAnsi"/>
          <w:color w:val="000000"/>
          <w:sz w:val="20"/>
          <w:szCs w:val="20"/>
          <w:shd w:val="clear" w:color="auto" w:fill="FFFFFF"/>
        </w:rPr>
        <w:t xml:space="preserve">Demolition and removal of existing buildings and structures and the construction of a new highway depot, including single-storey office building, 3,000 tonne salt </w:t>
      </w:r>
      <w:proofErr w:type="gramStart"/>
      <w:r w:rsidRPr="00B64770">
        <w:rPr>
          <w:rFonts w:cstheme="minorHAnsi"/>
          <w:color w:val="000000"/>
          <w:sz w:val="20"/>
          <w:szCs w:val="20"/>
          <w:shd w:val="clear" w:color="auto" w:fill="FFFFFF"/>
        </w:rPr>
        <w:t>barn</w:t>
      </w:r>
      <w:proofErr w:type="gramEnd"/>
      <w:r w:rsidRPr="00B64770">
        <w:rPr>
          <w:rFonts w:cstheme="minorHAnsi"/>
          <w:color w:val="000000"/>
          <w:sz w:val="20"/>
          <w:szCs w:val="20"/>
          <w:shd w:val="clear" w:color="auto" w:fill="FFFFFF"/>
        </w:rPr>
        <w:t>, and garages with associated parking and landscaping</w:t>
      </w:r>
      <w:r>
        <w:rPr>
          <w:rFonts w:cstheme="minorHAnsi"/>
          <w:color w:val="000000"/>
          <w:sz w:val="20"/>
          <w:szCs w:val="20"/>
          <w:shd w:val="clear" w:color="auto" w:fill="FFFFFF"/>
        </w:rPr>
        <w:t xml:space="preserve">. </w:t>
      </w:r>
      <w:r w:rsidRPr="000C62C0">
        <w:rPr>
          <w:rFonts w:cstheme="minorHAnsi"/>
          <w:b/>
          <w:bCs/>
          <w:color w:val="000000"/>
          <w:sz w:val="20"/>
          <w:szCs w:val="20"/>
          <w:shd w:val="clear" w:color="auto" w:fill="FFFFFF"/>
        </w:rPr>
        <w:t>Location</w:t>
      </w:r>
      <w:r w:rsidRPr="00B64770">
        <w:rPr>
          <w:rFonts w:cstheme="minorHAnsi"/>
          <w:color w:val="000000"/>
          <w:sz w:val="20"/>
          <w:szCs w:val="20"/>
          <w:shd w:val="clear" w:color="auto" w:fill="FFFFFF"/>
        </w:rPr>
        <w:t>:</w:t>
      </w:r>
      <w:r>
        <w:rPr>
          <w:rFonts w:cstheme="minorHAnsi"/>
          <w:color w:val="000000"/>
          <w:sz w:val="20"/>
          <w:szCs w:val="20"/>
          <w:shd w:val="clear" w:color="auto" w:fill="FFFFFF"/>
        </w:rPr>
        <w:t xml:space="preserve"> </w:t>
      </w:r>
      <w:r w:rsidRPr="00B64770">
        <w:rPr>
          <w:rFonts w:cstheme="minorHAnsi"/>
          <w:color w:val="000000"/>
          <w:sz w:val="20"/>
          <w:szCs w:val="20"/>
          <w:shd w:val="clear" w:color="auto" w:fill="FFFFFF"/>
        </w:rPr>
        <w:t>Picnic Area Cafe</w:t>
      </w:r>
      <w:r>
        <w:rPr>
          <w:rFonts w:ascii="Tahoma" w:hAnsi="Tahoma" w:cs="Tahoma"/>
          <w:color w:val="000000"/>
          <w:sz w:val="18"/>
          <w:szCs w:val="18"/>
        </w:rPr>
        <w:br/>
      </w:r>
      <w:r w:rsidRPr="00B64770">
        <w:rPr>
          <w:rFonts w:cstheme="minorHAnsi"/>
          <w:color w:val="000000"/>
          <w:sz w:val="20"/>
          <w:szCs w:val="20"/>
          <w:shd w:val="clear" w:color="auto" w:fill="FFFFFF"/>
        </w:rPr>
        <w:t>New Street Lane</w:t>
      </w:r>
      <w:r>
        <w:rPr>
          <w:rFonts w:cstheme="minorHAnsi"/>
          <w:color w:val="000000"/>
          <w:sz w:val="20"/>
          <w:szCs w:val="20"/>
        </w:rPr>
        <w:t xml:space="preserve">, </w:t>
      </w:r>
      <w:r w:rsidRPr="00B64770">
        <w:rPr>
          <w:rFonts w:cstheme="minorHAnsi"/>
          <w:color w:val="000000"/>
          <w:sz w:val="20"/>
          <w:szCs w:val="20"/>
          <w:shd w:val="clear" w:color="auto" w:fill="FFFFFF"/>
        </w:rPr>
        <w:t>Bridport</w:t>
      </w:r>
      <w:r>
        <w:rPr>
          <w:rFonts w:cstheme="minorHAnsi"/>
          <w:color w:val="000000"/>
          <w:sz w:val="20"/>
          <w:szCs w:val="20"/>
        </w:rPr>
        <w:t xml:space="preserve">, </w:t>
      </w:r>
      <w:r w:rsidRPr="00B64770">
        <w:rPr>
          <w:rFonts w:cstheme="minorHAnsi"/>
          <w:color w:val="000000"/>
          <w:sz w:val="20"/>
          <w:szCs w:val="20"/>
          <w:shd w:val="clear" w:color="auto" w:fill="FFFFFF"/>
        </w:rPr>
        <w:t>DT6 6AS</w:t>
      </w:r>
    </w:p>
    <w:p w14:paraId="1C5CEA8C" w14:textId="77777777" w:rsidR="00794961" w:rsidRDefault="00794961" w:rsidP="00794961">
      <w:pPr>
        <w:spacing w:after="0" w:line="240" w:lineRule="auto"/>
        <w:ind w:left="720"/>
        <w:rPr>
          <w:rFonts w:cstheme="minorHAnsi"/>
          <w:color w:val="000000"/>
          <w:sz w:val="20"/>
          <w:szCs w:val="20"/>
          <w:shd w:val="clear" w:color="auto" w:fill="FFFFFF"/>
        </w:rPr>
      </w:pPr>
      <w:r w:rsidRPr="000C62C0">
        <w:rPr>
          <w:rFonts w:cstheme="minorHAnsi"/>
          <w:b/>
          <w:bCs/>
          <w:color w:val="000000"/>
          <w:sz w:val="20"/>
          <w:szCs w:val="20"/>
          <w:shd w:val="clear" w:color="auto" w:fill="FFFFFF"/>
        </w:rPr>
        <w:t>P/VOC/2024/07019</w:t>
      </w:r>
      <w:r>
        <w:rPr>
          <w:rFonts w:cstheme="minorHAnsi"/>
          <w:b/>
          <w:bCs/>
          <w:color w:val="000000"/>
          <w:sz w:val="20"/>
          <w:szCs w:val="20"/>
          <w:shd w:val="clear" w:color="auto" w:fill="FFFFFF"/>
        </w:rPr>
        <w:t xml:space="preserve"> </w:t>
      </w:r>
      <w:r w:rsidRPr="000C62C0">
        <w:rPr>
          <w:rFonts w:cstheme="minorHAnsi"/>
          <w:b/>
          <w:bCs/>
          <w:color w:val="000000"/>
          <w:sz w:val="20"/>
          <w:szCs w:val="20"/>
          <w:shd w:val="clear" w:color="auto" w:fill="FFFFFF"/>
        </w:rPr>
        <w:t>Proposal:</w:t>
      </w:r>
      <w:r>
        <w:rPr>
          <w:rFonts w:cstheme="minorHAnsi"/>
          <w:b/>
          <w:bCs/>
          <w:color w:val="000000"/>
          <w:sz w:val="20"/>
          <w:szCs w:val="20"/>
          <w:shd w:val="clear" w:color="auto" w:fill="FFFFFF"/>
        </w:rPr>
        <w:t xml:space="preserve"> </w:t>
      </w:r>
      <w:r w:rsidRPr="000C62C0">
        <w:rPr>
          <w:rFonts w:cstheme="minorHAnsi"/>
          <w:color w:val="000000"/>
          <w:sz w:val="20"/>
          <w:szCs w:val="20"/>
          <w:shd w:val="clear" w:color="auto" w:fill="FFFFFF"/>
        </w:rPr>
        <w:t xml:space="preserve">Erection of garden room to include shower, </w:t>
      </w:r>
      <w:proofErr w:type="spellStart"/>
      <w:r w:rsidRPr="000C62C0">
        <w:rPr>
          <w:rFonts w:cstheme="minorHAnsi"/>
          <w:color w:val="000000"/>
          <w:sz w:val="20"/>
          <w:szCs w:val="20"/>
          <w:shd w:val="clear" w:color="auto" w:fill="FFFFFF"/>
        </w:rPr>
        <w:t>wc</w:t>
      </w:r>
      <w:proofErr w:type="spellEnd"/>
      <w:r w:rsidRPr="000C62C0">
        <w:rPr>
          <w:rFonts w:cstheme="minorHAnsi"/>
          <w:color w:val="000000"/>
          <w:sz w:val="20"/>
          <w:szCs w:val="20"/>
          <w:shd w:val="clear" w:color="auto" w:fill="FFFFFF"/>
        </w:rPr>
        <w:t xml:space="preserve"> and sauna. Formation of pool (variation of condition 2 of application P/HOU/2024/01526) </w:t>
      </w:r>
      <w:r w:rsidRPr="000C62C0">
        <w:rPr>
          <w:rFonts w:cstheme="minorHAnsi"/>
          <w:b/>
          <w:bCs/>
          <w:color w:val="000000"/>
          <w:sz w:val="20"/>
          <w:szCs w:val="20"/>
          <w:shd w:val="clear" w:color="auto" w:fill="FFFFFF"/>
        </w:rPr>
        <w:t>Location:</w:t>
      </w:r>
      <w:r>
        <w:rPr>
          <w:rFonts w:cstheme="minorHAnsi"/>
          <w:b/>
          <w:bCs/>
          <w:color w:val="000000"/>
          <w:sz w:val="20"/>
          <w:szCs w:val="20"/>
          <w:shd w:val="clear" w:color="auto" w:fill="FFFFFF"/>
        </w:rPr>
        <w:t xml:space="preserve"> </w:t>
      </w:r>
      <w:proofErr w:type="spellStart"/>
      <w:r w:rsidRPr="000C62C0">
        <w:rPr>
          <w:rFonts w:cstheme="minorHAnsi"/>
          <w:color w:val="000000"/>
          <w:sz w:val="20"/>
          <w:szCs w:val="20"/>
          <w:shd w:val="clear" w:color="auto" w:fill="FFFFFF"/>
        </w:rPr>
        <w:t>Venlan</w:t>
      </w:r>
      <w:proofErr w:type="spellEnd"/>
      <w:r w:rsidRPr="000C62C0">
        <w:rPr>
          <w:rFonts w:cstheme="minorHAnsi"/>
          <w:color w:val="000000"/>
          <w:sz w:val="20"/>
          <w:szCs w:val="20"/>
          <w:shd w:val="clear" w:color="auto" w:fill="FFFFFF"/>
        </w:rPr>
        <w:t xml:space="preserve"> </w:t>
      </w:r>
      <w:proofErr w:type="spellStart"/>
      <w:r w:rsidRPr="000C62C0">
        <w:rPr>
          <w:rFonts w:cstheme="minorHAnsi"/>
          <w:color w:val="000000"/>
          <w:sz w:val="20"/>
          <w:szCs w:val="20"/>
          <w:shd w:val="clear" w:color="auto" w:fill="FFFFFF"/>
        </w:rPr>
        <w:t>Denhay</w:t>
      </w:r>
      <w:proofErr w:type="spellEnd"/>
      <w:r w:rsidRPr="000C62C0">
        <w:rPr>
          <w:rFonts w:cstheme="minorHAnsi"/>
          <w:color w:val="000000"/>
          <w:sz w:val="20"/>
          <w:szCs w:val="20"/>
          <w:shd w:val="clear" w:color="auto" w:fill="FFFFFF"/>
        </w:rPr>
        <w:t xml:space="preserve"> Lane, </w:t>
      </w:r>
      <w:proofErr w:type="spellStart"/>
      <w:r w:rsidRPr="000C62C0">
        <w:rPr>
          <w:rFonts w:cstheme="minorHAnsi"/>
          <w:color w:val="000000"/>
          <w:sz w:val="20"/>
          <w:szCs w:val="20"/>
          <w:shd w:val="clear" w:color="auto" w:fill="FFFFFF"/>
        </w:rPr>
        <w:t>Broadoak</w:t>
      </w:r>
      <w:proofErr w:type="spellEnd"/>
      <w:r w:rsidRPr="000C62C0">
        <w:rPr>
          <w:rFonts w:cstheme="minorHAnsi"/>
          <w:color w:val="000000"/>
          <w:sz w:val="20"/>
          <w:szCs w:val="20"/>
          <w:shd w:val="clear" w:color="auto" w:fill="FFFFFF"/>
        </w:rPr>
        <w:t>, DT6 5NN</w:t>
      </w:r>
    </w:p>
    <w:p w14:paraId="339ED0DB" w14:textId="77777777" w:rsidR="00794961" w:rsidRPr="003514F7" w:rsidRDefault="00794961" w:rsidP="00794961">
      <w:pPr>
        <w:spacing w:after="0" w:line="240" w:lineRule="auto"/>
        <w:ind w:left="720"/>
        <w:rPr>
          <w:rFonts w:cstheme="minorHAnsi"/>
          <w:b/>
          <w:bCs/>
          <w:color w:val="000000"/>
          <w:sz w:val="20"/>
          <w:szCs w:val="20"/>
          <w:shd w:val="clear" w:color="auto" w:fill="FFFFFF"/>
        </w:rPr>
      </w:pPr>
      <w:r w:rsidRPr="003514F7">
        <w:rPr>
          <w:rFonts w:cstheme="minorHAnsi"/>
          <w:b/>
          <w:bCs/>
          <w:color w:val="000000"/>
          <w:sz w:val="20"/>
          <w:szCs w:val="20"/>
          <w:shd w:val="clear" w:color="auto" w:fill="FFFFFF"/>
        </w:rPr>
        <w:t>P/NMA/2024/07160</w:t>
      </w:r>
      <w:r>
        <w:rPr>
          <w:rFonts w:cstheme="minorHAnsi"/>
          <w:b/>
          <w:bCs/>
          <w:color w:val="000000"/>
          <w:sz w:val="20"/>
          <w:szCs w:val="20"/>
          <w:shd w:val="clear" w:color="auto" w:fill="FFFFFF"/>
        </w:rPr>
        <w:t xml:space="preserve"> </w:t>
      </w:r>
      <w:r w:rsidRPr="003514F7">
        <w:rPr>
          <w:rFonts w:cstheme="minorHAnsi"/>
          <w:b/>
          <w:bCs/>
          <w:color w:val="000000"/>
          <w:sz w:val="20"/>
          <w:szCs w:val="20"/>
          <w:shd w:val="clear" w:color="auto" w:fill="FFFFFF"/>
        </w:rPr>
        <w:t>Proposal</w:t>
      </w:r>
      <w:r w:rsidRPr="003514F7">
        <w:rPr>
          <w:rFonts w:cstheme="minorHAnsi"/>
          <w:color w:val="000000"/>
          <w:sz w:val="20"/>
          <w:szCs w:val="20"/>
          <w:shd w:val="clear" w:color="auto" w:fill="FFFFFF"/>
        </w:rPr>
        <w:t>:</w:t>
      </w:r>
      <w:r>
        <w:rPr>
          <w:rFonts w:cstheme="minorHAnsi"/>
          <w:color w:val="000000"/>
          <w:sz w:val="20"/>
          <w:szCs w:val="20"/>
          <w:shd w:val="clear" w:color="auto" w:fill="FFFFFF"/>
        </w:rPr>
        <w:t xml:space="preserve"> </w:t>
      </w:r>
      <w:r w:rsidRPr="003514F7">
        <w:rPr>
          <w:rFonts w:cstheme="minorHAnsi"/>
          <w:color w:val="000000"/>
          <w:sz w:val="20"/>
          <w:szCs w:val="20"/>
          <w:shd w:val="clear" w:color="auto" w:fill="FFFFFF"/>
        </w:rPr>
        <w:t xml:space="preserve">Non-material amendment to planning permission </w:t>
      </w:r>
      <w:r w:rsidRPr="003514F7">
        <w:rPr>
          <w:rFonts w:cstheme="minorHAnsi"/>
          <w:b/>
          <w:bCs/>
          <w:color w:val="000000"/>
          <w:sz w:val="20"/>
          <w:szCs w:val="20"/>
          <w:shd w:val="clear" w:color="auto" w:fill="FFFFFF"/>
        </w:rPr>
        <w:t>P/HOU/2024/06028</w:t>
      </w:r>
      <w:r>
        <w:rPr>
          <w:rFonts w:cstheme="minorHAnsi"/>
          <w:color w:val="000000"/>
          <w:sz w:val="20"/>
          <w:szCs w:val="20"/>
          <w:shd w:val="clear" w:color="auto" w:fill="FFFFFF"/>
        </w:rPr>
        <w:t xml:space="preserve"> </w:t>
      </w:r>
      <w:r w:rsidRPr="003514F7">
        <w:rPr>
          <w:rFonts w:cstheme="minorHAnsi"/>
          <w:color w:val="000000"/>
          <w:sz w:val="20"/>
          <w:szCs w:val="20"/>
          <w:shd w:val="clear" w:color="auto" w:fill="FFFFFF"/>
        </w:rPr>
        <w:t>(Erect rear first floor extension and alterations) - change wall material from vertical timber cladding to render.</w:t>
      </w:r>
      <w:r>
        <w:rPr>
          <w:rFonts w:cstheme="minorHAnsi"/>
          <w:color w:val="000000"/>
          <w:sz w:val="20"/>
          <w:szCs w:val="20"/>
          <w:shd w:val="clear" w:color="auto" w:fill="FFFFFF"/>
        </w:rPr>
        <w:t xml:space="preserve"> </w:t>
      </w:r>
      <w:r w:rsidRPr="003514F7">
        <w:rPr>
          <w:rFonts w:cstheme="minorHAnsi"/>
          <w:b/>
          <w:bCs/>
          <w:color w:val="000000"/>
          <w:sz w:val="20"/>
          <w:szCs w:val="20"/>
          <w:shd w:val="clear" w:color="auto" w:fill="FFFFFF"/>
        </w:rPr>
        <w:t>Location</w:t>
      </w:r>
      <w:r w:rsidRPr="003514F7">
        <w:rPr>
          <w:rFonts w:cstheme="minorHAnsi"/>
          <w:color w:val="000000"/>
          <w:sz w:val="20"/>
          <w:szCs w:val="20"/>
          <w:shd w:val="clear" w:color="auto" w:fill="FFFFFF"/>
        </w:rPr>
        <w:t>:</w:t>
      </w:r>
      <w:r>
        <w:rPr>
          <w:rFonts w:cstheme="minorHAnsi"/>
          <w:color w:val="000000"/>
          <w:sz w:val="20"/>
          <w:szCs w:val="20"/>
          <w:shd w:val="clear" w:color="auto" w:fill="FFFFFF"/>
        </w:rPr>
        <w:t xml:space="preserve"> </w:t>
      </w:r>
      <w:r w:rsidRPr="003514F7">
        <w:rPr>
          <w:rFonts w:cstheme="minorHAnsi"/>
          <w:color w:val="000000"/>
          <w:sz w:val="20"/>
          <w:szCs w:val="20"/>
          <w:shd w:val="clear" w:color="auto" w:fill="FFFFFF"/>
        </w:rPr>
        <w:t>The Old Smithy</w:t>
      </w:r>
      <w:r w:rsidRPr="003514F7">
        <w:rPr>
          <w:rFonts w:cstheme="minorHAnsi"/>
          <w:color w:val="000000"/>
          <w:sz w:val="20"/>
          <w:szCs w:val="20"/>
        </w:rPr>
        <w:t xml:space="preserve">, </w:t>
      </w:r>
      <w:proofErr w:type="spellStart"/>
      <w:r w:rsidRPr="003514F7">
        <w:rPr>
          <w:rFonts w:cstheme="minorHAnsi"/>
          <w:color w:val="000000"/>
          <w:sz w:val="20"/>
          <w:szCs w:val="20"/>
          <w:shd w:val="clear" w:color="auto" w:fill="FFFFFF"/>
        </w:rPr>
        <w:t>Atrim</w:t>
      </w:r>
      <w:proofErr w:type="spellEnd"/>
      <w:r w:rsidRPr="003514F7">
        <w:rPr>
          <w:rFonts w:cstheme="minorHAnsi"/>
          <w:color w:val="000000"/>
          <w:sz w:val="20"/>
          <w:szCs w:val="20"/>
          <w:shd w:val="clear" w:color="auto" w:fill="FFFFFF"/>
        </w:rPr>
        <w:t xml:space="preserve"> Road</w:t>
      </w:r>
      <w:r w:rsidRPr="003514F7">
        <w:rPr>
          <w:rFonts w:cstheme="minorHAnsi"/>
          <w:color w:val="000000"/>
          <w:sz w:val="20"/>
          <w:szCs w:val="20"/>
        </w:rPr>
        <w:t xml:space="preserve">, </w:t>
      </w:r>
      <w:r w:rsidRPr="003514F7">
        <w:rPr>
          <w:rFonts w:cstheme="minorHAnsi"/>
          <w:color w:val="000000"/>
          <w:sz w:val="20"/>
          <w:szCs w:val="20"/>
          <w:shd w:val="clear" w:color="auto" w:fill="FFFFFF"/>
        </w:rPr>
        <w:t>Dottery</w:t>
      </w:r>
      <w:r w:rsidRPr="003514F7">
        <w:rPr>
          <w:rFonts w:cstheme="minorHAnsi"/>
          <w:color w:val="000000"/>
          <w:sz w:val="20"/>
          <w:szCs w:val="20"/>
        </w:rPr>
        <w:t xml:space="preserve">, </w:t>
      </w:r>
      <w:r w:rsidRPr="003514F7">
        <w:rPr>
          <w:rFonts w:cstheme="minorHAnsi"/>
          <w:color w:val="000000"/>
          <w:sz w:val="20"/>
          <w:szCs w:val="20"/>
          <w:shd w:val="clear" w:color="auto" w:fill="FFFFFF"/>
        </w:rPr>
        <w:t>DT6 5PU</w:t>
      </w:r>
    </w:p>
    <w:p w14:paraId="01AD552F" w14:textId="72B01FE4" w:rsidR="005E53BC" w:rsidRDefault="00794961" w:rsidP="00FC64E7">
      <w:pPr>
        <w:spacing w:after="0" w:line="240" w:lineRule="auto"/>
        <w:rPr>
          <w:sz w:val="20"/>
          <w:szCs w:val="20"/>
        </w:rPr>
      </w:pPr>
      <w:r>
        <w:rPr>
          <w:b/>
        </w:rPr>
        <w:t xml:space="preserve">4. </w:t>
      </w:r>
      <w:r w:rsidR="009D6700" w:rsidRPr="008758EF">
        <w:rPr>
          <w:b/>
        </w:rPr>
        <w:t>Minutes of the last meeting:</w:t>
      </w:r>
      <w:r w:rsidR="00827A10">
        <w:t xml:space="preserve"> </w:t>
      </w:r>
      <w:r w:rsidR="009D6700" w:rsidRPr="002E3288">
        <w:rPr>
          <w:b/>
          <w:bCs/>
          <w:sz w:val="20"/>
          <w:szCs w:val="20"/>
        </w:rPr>
        <w:t>To</w:t>
      </w:r>
      <w:r w:rsidR="009D6700">
        <w:rPr>
          <w:sz w:val="20"/>
          <w:szCs w:val="20"/>
        </w:rPr>
        <w:t xml:space="preserve"> </w:t>
      </w:r>
      <w:r w:rsidR="009D6700">
        <w:rPr>
          <w:b/>
          <w:sz w:val="20"/>
          <w:szCs w:val="20"/>
        </w:rPr>
        <w:t xml:space="preserve">review and approve </w:t>
      </w:r>
      <w:r w:rsidR="009D6700">
        <w:rPr>
          <w:sz w:val="20"/>
          <w:szCs w:val="20"/>
        </w:rPr>
        <w:t>Parish Council Meeting</w:t>
      </w:r>
      <w:r w:rsidR="0047570B">
        <w:rPr>
          <w:sz w:val="20"/>
          <w:szCs w:val="20"/>
        </w:rPr>
        <w:t xml:space="preserve"> minutes of</w:t>
      </w:r>
      <w:r w:rsidR="009D6700">
        <w:rPr>
          <w:sz w:val="20"/>
          <w:szCs w:val="20"/>
        </w:rPr>
        <w:t xml:space="preserve"> </w:t>
      </w:r>
      <w:r w:rsidR="006136E1">
        <w:rPr>
          <w:sz w:val="20"/>
          <w:szCs w:val="20"/>
        </w:rPr>
        <w:t>1</w:t>
      </w:r>
      <w:r w:rsidR="00584072">
        <w:rPr>
          <w:sz w:val="20"/>
          <w:szCs w:val="20"/>
        </w:rPr>
        <w:t>2</w:t>
      </w:r>
      <w:r w:rsidR="00920A4B">
        <w:rPr>
          <w:sz w:val="20"/>
          <w:szCs w:val="20"/>
        </w:rPr>
        <w:t xml:space="preserve"> </w:t>
      </w:r>
      <w:r w:rsidR="00584072">
        <w:rPr>
          <w:sz w:val="20"/>
          <w:szCs w:val="20"/>
        </w:rPr>
        <w:t>Novem</w:t>
      </w:r>
      <w:r w:rsidR="006136E1">
        <w:rPr>
          <w:sz w:val="20"/>
          <w:szCs w:val="20"/>
        </w:rPr>
        <w:t>ber</w:t>
      </w:r>
      <w:r w:rsidR="00FC64E7">
        <w:rPr>
          <w:sz w:val="20"/>
          <w:szCs w:val="20"/>
        </w:rPr>
        <w:br/>
      </w:r>
      <w:r>
        <w:rPr>
          <w:b/>
        </w:rPr>
        <w:t>5</w:t>
      </w:r>
      <w:r w:rsidR="00FC64E7" w:rsidRPr="00E538F8">
        <w:rPr>
          <w:b/>
        </w:rPr>
        <w:t>.</w:t>
      </w:r>
      <w:r w:rsidR="00FC64E7">
        <w:rPr>
          <w:sz w:val="20"/>
          <w:szCs w:val="20"/>
        </w:rPr>
        <w:t xml:space="preserve"> </w:t>
      </w:r>
      <w:r w:rsidR="005E53BC" w:rsidRPr="005E53BC">
        <w:rPr>
          <w:b/>
          <w:bCs/>
        </w:rPr>
        <w:t>Matters arising and actions from last meeting</w:t>
      </w:r>
    </w:p>
    <w:p w14:paraId="302AF733" w14:textId="2E22ED13" w:rsidR="00FC64E7" w:rsidRDefault="00794961" w:rsidP="00FC64E7">
      <w:pPr>
        <w:spacing w:after="0" w:line="240" w:lineRule="auto"/>
        <w:rPr>
          <w:sz w:val="20"/>
          <w:szCs w:val="20"/>
        </w:rPr>
      </w:pPr>
      <w:r>
        <w:rPr>
          <w:b/>
        </w:rPr>
        <w:t>6</w:t>
      </w:r>
      <w:r w:rsidR="005E53BC">
        <w:rPr>
          <w:b/>
        </w:rPr>
        <w:t xml:space="preserve">. </w:t>
      </w:r>
      <w:r w:rsidR="00FC64E7" w:rsidRPr="00220A16">
        <w:rPr>
          <w:b/>
        </w:rPr>
        <w:t>Payments and Receipts</w:t>
      </w:r>
      <w:r w:rsidR="00FC64E7">
        <w:rPr>
          <w:b/>
          <w:sz w:val="20"/>
          <w:szCs w:val="20"/>
        </w:rPr>
        <w:t>:</w:t>
      </w:r>
      <w:r w:rsidR="00FC64E7">
        <w:rPr>
          <w:sz w:val="20"/>
          <w:szCs w:val="20"/>
        </w:rPr>
        <w:t xml:space="preserve"> </w:t>
      </w:r>
    </w:p>
    <w:p w14:paraId="7B5A3B29" w14:textId="4E67C750" w:rsidR="00FC64E7" w:rsidRPr="0055445B" w:rsidRDefault="00FC64E7" w:rsidP="00FC64E7">
      <w:pPr>
        <w:spacing w:after="0" w:line="240" w:lineRule="auto"/>
        <w:rPr>
          <w:sz w:val="20"/>
          <w:szCs w:val="20"/>
        </w:rPr>
      </w:pPr>
      <w:r>
        <w:rPr>
          <w:sz w:val="20"/>
          <w:szCs w:val="20"/>
        </w:rPr>
        <w:t xml:space="preserve">To </w:t>
      </w:r>
      <w:r>
        <w:rPr>
          <w:b/>
          <w:sz w:val="20"/>
          <w:szCs w:val="20"/>
        </w:rPr>
        <w:t xml:space="preserve">resolve </w:t>
      </w:r>
      <w:r>
        <w:rPr>
          <w:sz w:val="20"/>
          <w:szCs w:val="20"/>
        </w:rPr>
        <w:t>payments and receipts for the month of</w:t>
      </w:r>
      <w:r w:rsidR="00BC4FD0">
        <w:rPr>
          <w:sz w:val="20"/>
          <w:szCs w:val="20"/>
        </w:rPr>
        <w:t xml:space="preserve"> </w:t>
      </w:r>
      <w:r w:rsidR="00584072">
        <w:rPr>
          <w:sz w:val="20"/>
          <w:szCs w:val="20"/>
        </w:rPr>
        <w:t>Novem</w:t>
      </w:r>
      <w:r w:rsidR="006136E1">
        <w:rPr>
          <w:sz w:val="20"/>
          <w:szCs w:val="20"/>
        </w:rPr>
        <w:t>ber</w:t>
      </w:r>
      <w:r>
        <w:rPr>
          <w:sz w:val="20"/>
          <w:szCs w:val="20"/>
        </w:rPr>
        <w:t xml:space="preserve"> 2024: </w:t>
      </w:r>
      <w:bookmarkStart w:id="0" w:name="_Hlk158907453"/>
      <w:r>
        <w:rPr>
          <w:sz w:val="20"/>
          <w:szCs w:val="20"/>
        </w:rPr>
        <w:t xml:space="preserve">a) Clerk’s salary, </w:t>
      </w:r>
      <w:r w:rsidR="009554A8">
        <w:rPr>
          <w:sz w:val="20"/>
          <w:szCs w:val="20"/>
        </w:rPr>
        <w:t xml:space="preserve">b) </w:t>
      </w:r>
      <w:r w:rsidR="00584072">
        <w:rPr>
          <w:sz w:val="20"/>
          <w:szCs w:val="20"/>
        </w:rPr>
        <w:t>Creeds</w:t>
      </w:r>
      <w:r w:rsidR="00496CC7">
        <w:rPr>
          <w:sz w:val="20"/>
          <w:szCs w:val="20"/>
        </w:rPr>
        <w:t>, c)</w:t>
      </w:r>
      <w:r w:rsidR="00B15AF8">
        <w:rPr>
          <w:sz w:val="20"/>
          <w:szCs w:val="20"/>
        </w:rPr>
        <w:t xml:space="preserve"> </w:t>
      </w:r>
      <w:r w:rsidR="00496CC7">
        <w:rPr>
          <w:sz w:val="20"/>
          <w:szCs w:val="20"/>
        </w:rPr>
        <w:t>Stationery</w:t>
      </w:r>
    </w:p>
    <w:p w14:paraId="3C85EC51" w14:textId="531F0D76" w:rsidR="003514F7" w:rsidRPr="00794961" w:rsidRDefault="00FC64E7" w:rsidP="00794961">
      <w:pPr>
        <w:spacing w:after="0" w:line="240" w:lineRule="auto"/>
        <w:rPr>
          <w:sz w:val="20"/>
          <w:szCs w:val="20"/>
        </w:rPr>
      </w:pPr>
      <w:r>
        <w:rPr>
          <w:sz w:val="20"/>
          <w:szCs w:val="20"/>
        </w:rPr>
        <w:t xml:space="preserve">    To </w:t>
      </w:r>
      <w:r>
        <w:rPr>
          <w:b/>
          <w:sz w:val="20"/>
          <w:szCs w:val="20"/>
        </w:rPr>
        <w:t xml:space="preserve">update </w:t>
      </w:r>
      <w:r w:rsidRPr="001871EE">
        <w:rPr>
          <w:bCs/>
          <w:sz w:val="20"/>
          <w:szCs w:val="20"/>
        </w:rPr>
        <w:t>on</w:t>
      </w:r>
      <w:r>
        <w:rPr>
          <w:sz w:val="20"/>
          <w:szCs w:val="20"/>
        </w:rPr>
        <w:t xml:space="preserve"> online banking: </w:t>
      </w:r>
      <w:r w:rsidRPr="006955F2">
        <w:rPr>
          <w:sz w:val="20"/>
          <w:szCs w:val="20"/>
        </w:rPr>
        <w:t>Current account £</w:t>
      </w:r>
      <w:r w:rsidR="00642EE7">
        <w:rPr>
          <w:sz w:val="20"/>
          <w:szCs w:val="20"/>
        </w:rPr>
        <w:t>8,773.79</w:t>
      </w:r>
      <w:r w:rsidR="006136E1">
        <w:rPr>
          <w:sz w:val="20"/>
          <w:szCs w:val="20"/>
        </w:rPr>
        <w:t xml:space="preserve"> </w:t>
      </w:r>
      <w:r w:rsidRPr="006955F2">
        <w:rPr>
          <w:sz w:val="20"/>
          <w:szCs w:val="20"/>
        </w:rPr>
        <w:t>Savings £</w:t>
      </w:r>
      <w:r w:rsidR="00642EE7">
        <w:rPr>
          <w:sz w:val="20"/>
          <w:szCs w:val="20"/>
        </w:rPr>
        <w:t>24,371.39</w:t>
      </w:r>
      <w:bookmarkEnd w:id="0"/>
      <w:r>
        <w:rPr>
          <w:b/>
          <w:bCs/>
        </w:rPr>
        <w:t xml:space="preserve"> </w:t>
      </w:r>
    </w:p>
    <w:p w14:paraId="6EF1B5DD" w14:textId="77777777" w:rsidR="00127D97" w:rsidRDefault="00F1151C" w:rsidP="00FC64E7">
      <w:pPr>
        <w:spacing w:after="0" w:line="240" w:lineRule="auto"/>
        <w:rPr>
          <w:b/>
          <w:bCs/>
        </w:rPr>
      </w:pPr>
      <w:r>
        <w:rPr>
          <w:b/>
        </w:rPr>
        <w:t>7</w:t>
      </w:r>
      <w:r w:rsidR="001B3805">
        <w:rPr>
          <w:b/>
        </w:rPr>
        <w:t>.</w:t>
      </w:r>
      <w:r w:rsidR="00E538F8">
        <w:rPr>
          <w:b/>
          <w:bCs/>
        </w:rPr>
        <w:t xml:space="preserve"> </w:t>
      </w:r>
      <w:proofErr w:type="spellStart"/>
      <w:r w:rsidR="00127D97">
        <w:rPr>
          <w:b/>
          <w:bCs/>
        </w:rPr>
        <w:t>Lengthsman</w:t>
      </w:r>
      <w:proofErr w:type="spellEnd"/>
    </w:p>
    <w:p w14:paraId="378EA24E" w14:textId="0F312B60" w:rsidR="00955EF9" w:rsidRDefault="00127D97" w:rsidP="00FC64E7">
      <w:pPr>
        <w:spacing w:after="0" w:line="240" w:lineRule="auto"/>
        <w:rPr>
          <w:b/>
          <w:bCs/>
        </w:rPr>
      </w:pPr>
      <w:r>
        <w:rPr>
          <w:b/>
          <w:bCs/>
        </w:rPr>
        <w:t xml:space="preserve">8. </w:t>
      </w:r>
      <w:r w:rsidR="00584072">
        <w:rPr>
          <w:b/>
          <w:bCs/>
        </w:rPr>
        <w:t>Budgets and Precept</w:t>
      </w:r>
    </w:p>
    <w:p w14:paraId="3BE68F3C" w14:textId="4A5AFAAD" w:rsidR="00127D97" w:rsidRDefault="00127D97" w:rsidP="00FC64E7">
      <w:pPr>
        <w:spacing w:after="0" w:line="240" w:lineRule="auto"/>
        <w:rPr>
          <w:b/>
          <w:bCs/>
        </w:rPr>
      </w:pPr>
      <w:r>
        <w:rPr>
          <w:b/>
          <w:bCs/>
        </w:rPr>
        <w:t>9</w:t>
      </w:r>
      <w:r w:rsidR="00584072">
        <w:rPr>
          <w:b/>
          <w:bCs/>
        </w:rPr>
        <w:t>. Grit bins</w:t>
      </w:r>
    </w:p>
    <w:p w14:paraId="1FE0A420" w14:textId="441547BF" w:rsidR="00A33ADC" w:rsidRDefault="00127D97" w:rsidP="00FC64E7">
      <w:pPr>
        <w:spacing w:after="0" w:line="240" w:lineRule="auto"/>
        <w:rPr>
          <w:b/>
          <w:bCs/>
        </w:rPr>
      </w:pPr>
      <w:r>
        <w:rPr>
          <w:b/>
          <w:bCs/>
        </w:rPr>
        <w:t>10</w:t>
      </w:r>
      <w:r w:rsidR="00A33ADC">
        <w:rPr>
          <w:b/>
          <w:bCs/>
        </w:rPr>
        <w:t>. Leaf Cycle</w:t>
      </w:r>
      <w:r w:rsidR="005A25FD">
        <w:rPr>
          <w:b/>
          <w:bCs/>
        </w:rPr>
        <w:t xml:space="preserve"> – Cllr Hamblett</w:t>
      </w:r>
    </w:p>
    <w:p w14:paraId="12BECF2C" w14:textId="0DEAA57D" w:rsidR="009D6700" w:rsidRPr="00B275C7" w:rsidRDefault="00A33ADC" w:rsidP="00FC64E7">
      <w:pPr>
        <w:spacing w:after="0" w:line="240" w:lineRule="auto"/>
        <w:rPr>
          <w:b/>
          <w:bCs/>
        </w:rPr>
      </w:pPr>
      <w:r>
        <w:rPr>
          <w:rFonts w:cstheme="minorHAnsi"/>
          <w:b/>
          <w:bCs/>
        </w:rPr>
        <w:t>1</w:t>
      </w:r>
      <w:r w:rsidR="00127D97">
        <w:rPr>
          <w:rFonts w:cstheme="minorHAnsi"/>
          <w:b/>
          <w:bCs/>
        </w:rPr>
        <w:t>1</w:t>
      </w:r>
      <w:r w:rsidR="00955EF9">
        <w:rPr>
          <w:rFonts w:cstheme="minorHAnsi"/>
          <w:b/>
          <w:bCs/>
        </w:rPr>
        <w:t xml:space="preserve">. </w:t>
      </w:r>
      <w:r w:rsidR="009D6700" w:rsidRPr="00C15459">
        <w:rPr>
          <w:rFonts w:cstheme="minorHAnsi"/>
          <w:b/>
          <w:bCs/>
        </w:rPr>
        <w:t>Reports from Lead Members:</w:t>
      </w:r>
    </w:p>
    <w:tbl>
      <w:tblPr>
        <w:tblStyle w:val="TableGrid"/>
        <w:tblW w:w="9067" w:type="dxa"/>
        <w:tblLook w:val="04A0" w:firstRow="1" w:lastRow="0" w:firstColumn="1" w:lastColumn="0" w:noHBand="0" w:noVBand="1"/>
      </w:tblPr>
      <w:tblGrid>
        <w:gridCol w:w="9067"/>
      </w:tblGrid>
      <w:tr w:rsidR="00942E00" w:rsidRPr="00E40415" w14:paraId="00DEF6C6" w14:textId="77777777" w:rsidTr="00593EA8">
        <w:trPr>
          <w:trHeight w:val="96"/>
        </w:trPr>
        <w:tc>
          <w:tcPr>
            <w:tcW w:w="9067" w:type="dxa"/>
          </w:tcPr>
          <w:p w14:paraId="192A2520" w14:textId="70D17CFA" w:rsidR="00942E00" w:rsidRPr="00E40415" w:rsidRDefault="00942E00" w:rsidP="00593EA8">
            <w:pPr>
              <w:spacing w:line="276" w:lineRule="auto"/>
              <w:rPr>
                <w:bCs/>
                <w:sz w:val="20"/>
                <w:szCs w:val="20"/>
              </w:rPr>
            </w:pPr>
            <w:r w:rsidRPr="003F06BB">
              <w:rPr>
                <w:b/>
                <w:sz w:val="20"/>
                <w:szCs w:val="20"/>
              </w:rPr>
              <w:t>SR</w:t>
            </w:r>
            <w:r w:rsidRPr="00E40415">
              <w:rPr>
                <w:bCs/>
                <w:sz w:val="20"/>
                <w:szCs w:val="20"/>
              </w:rPr>
              <w:t xml:space="preserve"> a) Footpaths</w:t>
            </w:r>
          </w:p>
        </w:tc>
      </w:tr>
      <w:tr w:rsidR="00942E00" w:rsidRPr="00E40415" w14:paraId="18031390" w14:textId="77777777" w:rsidTr="00593EA8">
        <w:trPr>
          <w:trHeight w:val="17"/>
        </w:trPr>
        <w:tc>
          <w:tcPr>
            <w:tcW w:w="9067" w:type="dxa"/>
          </w:tcPr>
          <w:p w14:paraId="04ADBB9C" w14:textId="5763A315" w:rsidR="00942E00" w:rsidRPr="00E40415" w:rsidRDefault="00942E00" w:rsidP="00593EA8">
            <w:pPr>
              <w:spacing w:line="276" w:lineRule="auto"/>
              <w:rPr>
                <w:bCs/>
                <w:sz w:val="20"/>
                <w:szCs w:val="20"/>
              </w:rPr>
            </w:pPr>
            <w:r w:rsidRPr="003F06BB">
              <w:rPr>
                <w:b/>
                <w:sz w:val="20"/>
                <w:szCs w:val="20"/>
              </w:rPr>
              <w:t>PH</w:t>
            </w:r>
            <w:r>
              <w:rPr>
                <w:bCs/>
                <w:sz w:val="20"/>
                <w:szCs w:val="20"/>
              </w:rPr>
              <w:t xml:space="preserve"> c) </w:t>
            </w:r>
            <w:r w:rsidRPr="00E40415">
              <w:rPr>
                <w:bCs/>
                <w:sz w:val="20"/>
                <w:szCs w:val="20"/>
              </w:rPr>
              <w:t xml:space="preserve">Bridport Area Neighbourhood Plan </w:t>
            </w:r>
            <w:r>
              <w:rPr>
                <w:bCs/>
                <w:sz w:val="20"/>
                <w:szCs w:val="20"/>
              </w:rPr>
              <w:t xml:space="preserve">- </w:t>
            </w:r>
            <w:r w:rsidRPr="00E40415">
              <w:rPr>
                <w:bCs/>
                <w:sz w:val="20"/>
                <w:szCs w:val="20"/>
              </w:rPr>
              <w:t>JCC</w:t>
            </w:r>
            <w:r>
              <w:rPr>
                <w:bCs/>
                <w:sz w:val="20"/>
                <w:szCs w:val="20"/>
              </w:rPr>
              <w:t xml:space="preserve">; d) </w:t>
            </w:r>
            <w:r w:rsidRPr="00E40415">
              <w:rPr>
                <w:bCs/>
                <w:sz w:val="20"/>
                <w:szCs w:val="20"/>
              </w:rPr>
              <w:t>Bridport Area Neighbourhood Plan – Steering Group</w:t>
            </w:r>
            <w:r>
              <w:rPr>
                <w:bCs/>
                <w:sz w:val="20"/>
                <w:szCs w:val="20"/>
              </w:rPr>
              <w:t xml:space="preserve">; </w:t>
            </w:r>
            <w:r w:rsidR="00827A10">
              <w:rPr>
                <w:bCs/>
                <w:sz w:val="20"/>
                <w:szCs w:val="20"/>
              </w:rPr>
              <w:t>e</w:t>
            </w:r>
            <w:r>
              <w:rPr>
                <w:bCs/>
                <w:sz w:val="20"/>
                <w:szCs w:val="20"/>
              </w:rPr>
              <w:t xml:space="preserve">) </w:t>
            </w:r>
            <w:r w:rsidRPr="00E40415">
              <w:rPr>
                <w:bCs/>
                <w:sz w:val="20"/>
                <w:szCs w:val="20"/>
              </w:rPr>
              <w:t>Foundry Lea</w:t>
            </w:r>
            <w:r>
              <w:rPr>
                <w:bCs/>
                <w:sz w:val="20"/>
                <w:szCs w:val="20"/>
              </w:rPr>
              <w:t>/</w:t>
            </w:r>
            <w:proofErr w:type="spellStart"/>
            <w:r>
              <w:rPr>
                <w:bCs/>
                <w:sz w:val="20"/>
                <w:szCs w:val="20"/>
              </w:rPr>
              <w:t>Vearse</w:t>
            </w:r>
            <w:proofErr w:type="spellEnd"/>
            <w:r>
              <w:rPr>
                <w:bCs/>
                <w:sz w:val="20"/>
                <w:szCs w:val="20"/>
              </w:rPr>
              <w:t xml:space="preserve"> Farm; </w:t>
            </w:r>
            <w:r w:rsidRPr="00E40415">
              <w:rPr>
                <w:bCs/>
                <w:sz w:val="20"/>
                <w:szCs w:val="20"/>
              </w:rPr>
              <w:t> </w:t>
            </w:r>
          </w:p>
        </w:tc>
      </w:tr>
      <w:tr w:rsidR="00942E00" w:rsidRPr="00E40415" w14:paraId="58D4B7ED" w14:textId="77777777" w:rsidTr="00593EA8">
        <w:trPr>
          <w:trHeight w:val="17"/>
        </w:trPr>
        <w:tc>
          <w:tcPr>
            <w:tcW w:w="9067" w:type="dxa"/>
          </w:tcPr>
          <w:p w14:paraId="491229A7" w14:textId="247434D2" w:rsidR="00942E00" w:rsidRPr="00E40415" w:rsidRDefault="00942E00" w:rsidP="00593EA8">
            <w:pPr>
              <w:spacing w:line="276" w:lineRule="auto"/>
              <w:rPr>
                <w:bCs/>
                <w:sz w:val="20"/>
                <w:szCs w:val="20"/>
              </w:rPr>
            </w:pPr>
            <w:r w:rsidRPr="003F06BB">
              <w:rPr>
                <w:b/>
                <w:sz w:val="20"/>
                <w:szCs w:val="20"/>
              </w:rPr>
              <w:t>SE</w:t>
            </w:r>
            <w:r>
              <w:rPr>
                <w:bCs/>
                <w:sz w:val="20"/>
                <w:szCs w:val="20"/>
              </w:rPr>
              <w:t xml:space="preserve"> </w:t>
            </w:r>
            <w:r w:rsidR="005E53BC">
              <w:rPr>
                <w:bCs/>
                <w:sz w:val="20"/>
                <w:szCs w:val="20"/>
              </w:rPr>
              <w:t>b</w:t>
            </w:r>
            <w:r w:rsidR="005E53BC" w:rsidRPr="00E40415">
              <w:rPr>
                <w:bCs/>
                <w:sz w:val="20"/>
                <w:szCs w:val="20"/>
              </w:rPr>
              <w:t>) DAPTC Western Area Committee</w:t>
            </w:r>
            <w:r w:rsidR="005E53BC">
              <w:rPr>
                <w:bCs/>
                <w:sz w:val="20"/>
                <w:szCs w:val="20"/>
              </w:rPr>
              <w:t xml:space="preserve">; </w:t>
            </w:r>
            <w:r w:rsidR="00827A10">
              <w:rPr>
                <w:bCs/>
                <w:sz w:val="20"/>
                <w:szCs w:val="20"/>
              </w:rPr>
              <w:t>f</w:t>
            </w:r>
            <w:r w:rsidRPr="00E40415">
              <w:rPr>
                <w:bCs/>
                <w:sz w:val="20"/>
                <w:szCs w:val="20"/>
              </w:rPr>
              <w:t>) BLAP Steering Group</w:t>
            </w:r>
            <w:r>
              <w:rPr>
                <w:bCs/>
                <w:sz w:val="20"/>
                <w:szCs w:val="20"/>
              </w:rPr>
              <w:t xml:space="preserve">; </w:t>
            </w:r>
            <w:r w:rsidR="00827A10">
              <w:rPr>
                <w:bCs/>
                <w:sz w:val="20"/>
                <w:szCs w:val="20"/>
              </w:rPr>
              <w:t>g</w:t>
            </w:r>
            <w:r>
              <w:rPr>
                <w:bCs/>
                <w:sz w:val="20"/>
                <w:szCs w:val="20"/>
              </w:rPr>
              <w:t xml:space="preserve">) </w:t>
            </w:r>
            <w:r w:rsidRPr="00E40415">
              <w:rPr>
                <w:bCs/>
                <w:sz w:val="20"/>
                <w:szCs w:val="20"/>
              </w:rPr>
              <w:t>Climate and Waterways (including CROWD)</w:t>
            </w:r>
            <w:r>
              <w:rPr>
                <w:bCs/>
                <w:sz w:val="20"/>
                <w:szCs w:val="20"/>
              </w:rPr>
              <w:t xml:space="preserve">; </w:t>
            </w:r>
            <w:r w:rsidR="00827A10">
              <w:rPr>
                <w:bCs/>
                <w:sz w:val="20"/>
                <w:szCs w:val="20"/>
              </w:rPr>
              <w:t>h</w:t>
            </w:r>
            <w:r>
              <w:rPr>
                <w:bCs/>
                <w:sz w:val="20"/>
                <w:szCs w:val="20"/>
              </w:rPr>
              <w:t xml:space="preserve">) </w:t>
            </w:r>
            <w:r w:rsidRPr="00E40415">
              <w:rPr>
                <w:bCs/>
                <w:sz w:val="20"/>
                <w:szCs w:val="20"/>
              </w:rPr>
              <w:t>Community Awards</w:t>
            </w:r>
          </w:p>
        </w:tc>
      </w:tr>
      <w:tr w:rsidR="00942E00" w:rsidRPr="00E40415" w14:paraId="7D58D93A" w14:textId="77777777" w:rsidTr="00593EA8">
        <w:trPr>
          <w:trHeight w:val="17"/>
        </w:trPr>
        <w:tc>
          <w:tcPr>
            <w:tcW w:w="9067" w:type="dxa"/>
          </w:tcPr>
          <w:p w14:paraId="73A0DD5B" w14:textId="6ED34051" w:rsidR="00942E00" w:rsidRPr="00E40415" w:rsidRDefault="00942E00" w:rsidP="00593EA8">
            <w:pPr>
              <w:spacing w:line="276" w:lineRule="auto"/>
              <w:rPr>
                <w:bCs/>
                <w:sz w:val="20"/>
                <w:szCs w:val="20"/>
              </w:rPr>
            </w:pPr>
            <w:r w:rsidRPr="003F06BB">
              <w:rPr>
                <w:b/>
                <w:sz w:val="20"/>
                <w:szCs w:val="20"/>
              </w:rPr>
              <w:t>PC</w:t>
            </w:r>
            <w:r w:rsidRPr="00E40415">
              <w:rPr>
                <w:bCs/>
                <w:sz w:val="20"/>
                <w:szCs w:val="20"/>
              </w:rPr>
              <w:t xml:space="preserve"> </w:t>
            </w:r>
            <w:r w:rsidR="00827A10">
              <w:rPr>
                <w:bCs/>
                <w:sz w:val="20"/>
                <w:szCs w:val="20"/>
              </w:rPr>
              <w:t>j</w:t>
            </w:r>
            <w:r w:rsidRPr="00E40415">
              <w:rPr>
                <w:bCs/>
                <w:sz w:val="20"/>
                <w:szCs w:val="20"/>
              </w:rPr>
              <w:t>) Tree Officer/Ancient Monuments </w:t>
            </w:r>
          </w:p>
        </w:tc>
      </w:tr>
      <w:tr w:rsidR="00942E00" w:rsidRPr="00E40415" w14:paraId="12365433" w14:textId="77777777" w:rsidTr="00593EA8">
        <w:trPr>
          <w:trHeight w:val="17"/>
        </w:trPr>
        <w:tc>
          <w:tcPr>
            <w:tcW w:w="9067" w:type="dxa"/>
          </w:tcPr>
          <w:p w14:paraId="549278EF" w14:textId="65572EAF" w:rsidR="00942E00" w:rsidRPr="00E40415" w:rsidRDefault="00942E00" w:rsidP="00593EA8">
            <w:pPr>
              <w:spacing w:line="276" w:lineRule="auto"/>
              <w:rPr>
                <w:bCs/>
                <w:sz w:val="20"/>
                <w:szCs w:val="20"/>
              </w:rPr>
            </w:pPr>
            <w:r w:rsidRPr="003F06BB">
              <w:rPr>
                <w:b/>
                <w:sz w:val="20"/>
                <w:szCs w:val="20"/>
              </w:rPr>
              <w:t>BB</w:t>
            </w:r>
            <w:r w:rsidRPr="00E40415">
              <w:rPr>
                <w:bCs/>
                <w:sz w:val="20"/>
                <w:szCs w:val="20"/>
              </w:rPr>
              <w:t xml:space="preserve"> </w:t>
            </w:r>
            <w:r w:rsidR="00827A10">
              <w:rPr>
                <w:bCs/>
                <w:sz w:val="20"/>
                <w:szCs w:val="20"/>
              </w:rPr>
              <w:t>k</w:t>
            </w:r>
            <w:r w:rsidRPr="00E40415">
              <w:rPr>
                <w:bCs/>
                <w:sz w:val="20"/>
                <w:szCs w:val="20"/>
              </w:rPr>
              <w:t>) Allotments (West Road and Pine View)</w:t>
            </w:r>
          </w:p>
        </w:tc>
      </w:tr>
      <w:tr w:rsidR="00942E00" w:rsidRPr="00E40415" w14:paraId="0CD930C5" w14:textId="77777777" w:rsidTr="00593EA8">
        <w:trPr>
          <w:trHeight w:val="17"/>
        </w:trPr>
        <w:tc>
          <w:tcPr>
            <w:tcW w:w="9067" w:type="dxa"/>
          </w:tcPr>
          <w:p w14:paraId="4948E72B" w14:textId="385D353F" w:rsidR="00942E00" w:rsidRPr="00E40415" w:rsidRDefault="00942E00" w:rsidP="00593EA8">
            <w:pPr>
              <w:spacing w:line="276" w:lineRule="auto"/>
              <w:rPr>
                <w:bCs/>
                <w:sz w:val="20"/>
                <w:szCs w:val="20"/>
              </w:rPr>
            </w:pPr>
            <w:r w:rsidRPr="003F06BB">
              <w:rPr>
                <w:b/>
                <w:sz w:val="20"/>
                <w:szCs w:val="20"/>
              </w:rPr>
              <w:t xml:space="preserve">BH </w:t>
            </w:r>
            <w:r w:rsidR="00827A10" w:rsidRPr="00827A10">
              <w:rPr>
                <w:bCs/>
                <w:sz w:val="20"/>
                <w:szCs w:val="20"/>
              </w:rPr>
              <w:t>m</w:t>
            </w:r>
            <w:r w:rsidRPr="003F06BB">
              <w:rPr>
                <w:bCs/>
                <w:sz w:val="20"/>
                <w:szCs w:val="20"/>
              </w:rPr>
              <w:t xml:space="preserve">) Resilience; </w:t>
            </w:r>
            <w:r w:rsidR="00827A10">
              <w:rPr>
                <w:bCs/>
                <w:sz w:val="20"/>
                <w:szCs w:val="20"/>
              </w:rPr>
              <w:t>n</w:t>
            </w:r>
            <w:r>
              <w:rPr>
                <w:bCs/>
                <w:sz w:val="20"/>
                <w:szCs w:val="20"/>
              </w:rPr>
              <w:t xml:space="preserve">) </w:t>
            </w:r>
            <w:r w:rsidRPr="003F06BB">
              <w:rPr>
                <w:bCs/>
                <w:sz w:val="20"/>
                <w:szCs w:val="20"/>
              </w:rPr>
              <w:t>S</w:t>
            </w:r>
            <w:r w:rsidR="00BC4FD0">
              <w:rPr>
                <w:bCs/>
                <w:sz w:val="20"/>
                <w:szCs w:val="20"/>
              </w:rPr>
              <w:t>PC</w:t>
            </w:r>
            <w:r w:rsidRPr="003F06BB">
              <w:rPr>
                <w:bCs/>
                <w:sz w:val="20"/>
                <w:szCs w:val="20"/>
              </w:rPr>
              <w:t xml:space="preserve"> </w:t>
            </w:r>
            <w:r w:rsidR="00BC4FD0">
              <w:rPr>
                <w:bCs/>
                <w:sz w:val="20"/>
                <w:szCs w:val="20"/>
              </w:rPr>
              <w:t>Newsletter</w:t>
            </w:r>
            <w:r w:rsidRPr="003F06BB">
              <w:rPr>
                <w:bCs/>
                <w:sz w:val="20"/>
                <w:szCs w:val="20"/>
              </w:rPr>
              <w:t xml:space="preserve">; </w:t>
            </w:r>
            <w:r w:rsidR="00827A10">
              <w:rPr>
                <w:bCs/>
                <w:sz w:val="20"/>
                <w:szCs w:val="20"/>
              </w:rPr>
              <w:t>p</w:t>
            </w:r>
            <w:r>
              <w:rPr>
                <w:bCs/>
                <w:sz w:val="20"/>
                <w:szCs w:val="20"/>
              </w:rPr>
              <w:t xml:space="preserve">) </w:t>
            </w:r>
            <w:r w:rsidRPr="003F06BB">
              <w:rPr>
                <w:bCs/>
                <w:sz w:val="20"/>
                <w:szCs w:val="20"/>
              </w:rPr>
              <w:t xml:space="preserve">Coastal Matters; </w:t>
            </w:r>
            <w:r w:rsidR="00827A10">
              <w:rPr>
                <w:bCs/>
                <w:sz w:val="20"/>
                <w:szCs w:val="20"/>
              </w:rPr>
              <w:t xml:space="preserve">g) </w:t>
            </w:r>
            <w:r w:rsidRPr="003F06BB">
              <w:rPr>
                <w:bCs/>
                <w:sz w:val="20"/>
                <w:szCs w:val="20"/>
              </w:rPr>
              <w:t xml:space="preserve">Climate and Waterways (including CROWD) – Deputy; </w:t>
            </w:r>
            <w:r w:rsidR="00827A10">
              <w:rPr>
                <w:bCs/>
                <w:sz w:val="20"/>
                <w:szCs w:val="20"/>
              </w:rPr>
              <w:t>q</w:t>
            </w:r>
            <w:r>
              <w:rPr>
                <w:bCs/>
                <w:sz w:val="20"/>
                <w:szCs w:val="20"/>
              </w:rPr>
              <w:t xml:space="preserve">) </w:t>
            </w:r>
            <w:r w:rsidRPr="003F06BB">
              <w:rPr>
                <w:bCs/>
                <w:sz w:val="20"/>
                <w:szCs w:val="20"/>
              </w:rPr>
              <w:t>Waste disposal</w:t>
            </w:r>
          </w:p>
        </w:tc>
      </w:tr>
      <w:tr w:rsidR="00942E00" w:rsidRPr="00E40415" w14:paraId="7CB7FDD4" w14:textId="77777777" w:rsidTr="00593EA8">
        <w:trPr>
          <w:trHeight w:val="327"/>
        </w:trPr>
        <w:tc>
          <w:tcPr>
            <w:tcW w:w="9067" w:type="dxa"/>
          </w:tcPr>
          <w:p w14:paraId="0330A85F" w14:textId="0B7723B6" w:rsidR="00942E00" w:rsidRPr="00E40415" w:rsidRDefault="00942E00" w:rsidP="00593EA8">
            <w:pPr>
              <w:spacing w:line="276" w:lineRule="auto"/>
              <w:rPr>
                <w:bCs/>
                <w:sz w:val="20"/>
                <w:szCs w:val="20"/>
              </w:rPr>
            </w:pPr>
            <w:r w:rsidRPr="003F06BB">
              <w:rPr>
                <w:b/>
                <w:sz w:val="20"/>
                <w:szCs w:val="20"/>
              </w:rPr>
              <w:t>NDB</w:t>
            </w:r>
            <w:r w:rsidRPr="00E40415">
              <w:rPr>
                <w:bCs/>
                <w:sz w:val="20"/>
                <w:szCs w:val="20"/>
              </w:rPr>
              <w:t xml:space="preserve"> </w:t>
            </w:r>
            <w:r w:rsidR="00BC4FD0">
              <w:rPr>
                <w:bCs/>
                <w:sz w:val="20"/>
                <w:szCs w:val="20"/>
              </w:rPr>
              <w:t xml:space="preserve">h) </w:t>
            </w:r>
            <w:r w:rsidR="00BC4FD0" w:rsidRPr="00E40415">
              <w:rPr>
                <w:bCs/>
                <w:sz w:val="20"/>
                <w:szCs w:val="20"/>
              </w:rPr>
              <w:t>Community Awards</w:t>
            </w:r>
            <w:r w:rsidR="00BC4FD0">
              <w:rPr>
                <w:bCs/>
                <w:sz w:val="20"/>
                <w:szCs w:val="20"/>
              </w:rPr>
              <w:t xml:space="preserve"> – Deputy; </w:t>
            </w:r>
            <w:r w:rsidR="00827A10">
              <w:rPr>
                <w:bCs/>
                <w:sz w:val="20"/>
                <w:szCs w:val="20"/>
              </w:rPr>
              <w:t>r</w:t>
            </w:r>
            <w:r>
              <w:rPr>
                <w:bCs/>
                <w:sz w:val="20"/>
                <w:szCs w:val="20"/>
              </w:rPr>
              <w:t xml:space="preserve">) </w:t>
            </w:r>
            <w:r w:rsidRPr="00E40415">
              <w:rPr>
                <w:bCs/>
                <w:sz w:val="20"/>
                <w:szCs w:val="20"/>
              </w:rPr>
              <w:t>BLAP Parish Liaison</w:t>
            </w:r>
            <w:r>
              <w:rPr>
                <w:bCs/>
                <w:sz w:val="20"/>
                <w:szCs w:val="20"/>
              </w:rPr>
              <w:t xml:space="preserve">; </w:t>
            </w:r>
            <w:r w:rsidR="00827A10">
              <w:rPr>
                <w:bCs/>
                <w:sz w:val="20"/>
                <w:szCs w:val="20"/>
              </w:rPr>
              <w:t>n</w:t>
            </w:r>
            <w:r>
              <w:rPr>
                <w:bCs/>
                <w:sz w:val="20"/>
                <w:szCs w:val="20"/>
              </w:rPr>
              <w:t>) S</w:t>
            </w:r>
            <w:r w:rsidR="00BC4FD0">
              <w:rPr>
                <w:bCs/>
                <w:sz w:val="20"/>
                <w:szCs w:val="20"/>
              </w:rPr>
              <w:t>PC</w:t>
            </w:r>
            <w:r>
              <w:rPr>
                <w:bCs/>
                <w:sz w:val="20"/>
                <w:szCs w:val="20"/>
              </w:rPr>
              <w:t xml:space="preserve"> </w:t>
            </w:r>
            <w:r w:rsidR="00BC4FD0">
              <w:rPr>
                <w:bCs/>
                <w:sz w:val="20"/>
                <w:szCs w:val="20"/>
              </w:rPr>
              <w:t>Newsletter</w:t>
            </w:r>
            <w:r>
              <w:rPr>
                <w:bCs/>
                <w:sz w:val="20"/>
                <w:szCs w:val="20"/>
              </w:rPr>
              <w:t xml:space="preserve"> – Deputy; </w:t>
            </w:r>
            <w:r w:rsidR="00827A10">
              <w:rPr>
                <w:bCs/>
                <w:sz w:val="20"/>
                <w:szCs w:val="20"/>
              </w:rPr>
              <w:t>s</w:t>
            </w:r>
            <w:r>
              <w:rPr>
                <w:bCs/>
                <w:sz w:val="20"/>
                <w:szCs w:val="20"/>
              </w:rPr>
              <w:t xml:space="preserve">) </w:t>
            </w:r>
            <w:proofErr w:type="spellStart"/>
            <w:r w:rsidRPr="00E40415">
              <w:rPr>
                <w:bCs/>
                <w:sz w:val="20"/>
                <w:szCs w:val="20"/>
              </w:rPr>
              <w:t>Lengthsman</w:t>
            </w:r>
            <w:proofErr w:type="spellEnd"/>
            <w:r w:rsidRPr="00E40415">
              <w:rPr>
                <w:bCs/>
                <w:sz w:val="20"/>
                <w:szCs w:val="20"/>
              </w:rPr>
              <w:t xml:space="preserve"> Link</w:t>
            </w:r>
            <w:r>
              <w:rPr>
                <w:bCs/>
                <w:sz w:val="20"/>
                <w:szCs w:val="20"/>
              </w:rPr>
              <w:t xml:space="preserve">; </w:t>
            </w:r>
          </w:p>
        </w:tc>
      </w:tr>
    </w:tbl>
    <w:p w14:paraId="3437BE38" w14:textId="77777777" w:rsidR="00942E00" w:rsidRPr="0008791B" w:rsidRDefault="00942E00" w:rsidP="0008791B">
      <w:pPr>
        <w:spacing w:after="0" w:line="240" w:lineRule="auto"/>
        <w:jc w:val="both"/>
        <w:rPr>
          <w:b/>
          <w:bCs/>
        </w:rPr>
      </w:pPr>
    </w:p>
    <w:p w14:paraId="1CF2DD42" w14:textId="65FFC1DB" w:rsidR="00B47F9B" w:rsidRDefault="00584072" w:rsidP="009D6700">
      <w:pPr>
        <w:spacing w:after="0"/>
        <w:jc w:val="both"/>
        <w:rPr>
          <w:b/>
        </w:rPr>
      </w:pPr>
      <w:r>
        <w:rPr>
          <w:b/>
        </w:rPr>
        <w:t>1</w:t>
      </w:r>
      <w:r w:rsidR="00127D97">
        <w:rPr>
          <w:b/>
        </w:rPr>
        <w:t>2</w:t>
      </w:r>
      <w:r w:rsidR="0008791B">
        <w:rPr>
          <w:b/>
        </w:rPr>
        <w:t>.</w:t>
      </w:r>
      <w:r w:rsidR="00B47F9B">
        <w:rPr>
          <w:b/>
        </w:rPr>
        <w:t>Clerk update</w:t>
      </w:r>
    </w:p>
    <w:p w14:paraId="6E9C99F3" w14:textId="2C269746" w:rsidR="00C15459" w:rsidRPr="001B3805" w:rsidRDefault="00F1151C" w:rsidP="009D6700">
      <w:pPr>
        <w:spacing w:after="0"/>
        <w:jc w:val="both"/>
        <w:rPr>
          <w:b/>
        </w:rPr>
      </w:pPr>
      <w:r>
        <w:rPr>
          <w:b/>
        </w:rPr>
        <w:t>1</w:t>
      </w:r>
      <w:r w:rsidR="00127D97">
        <w:rPr>
          <w:b/>
        </w:rPr>
        <w:t>3</w:t>
      </w:r>
      <w:r w:rsidR="009554A8">
        <w:rPr>
          <w:b/>
        </w:rPr>
        <w:t xml:space="preserve">. </w:t>
      </w:r>
      <w:r w:rsidR="009D6700" w:rsidRPr="00824D69">
        <w:rPr>
          <w:b/>
        </w:rPr>
        <w:t>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r w:rsidR="00584072">
        <w:rPr>
          <w:b/>
          <w:bCs/>
          <w:sz w:val="20"/>
          <w:szCs w:val="20"/>
        </w:rPr>
        <w:t>Resilience, Precepts</w:t>
      </w:r>
    </w:p>
    <w:p w14:paraId="0A5C743A" w14:textId="39A819B9" w:rsidR="00827A10" w:rsidRDefault="005E53BC" w:rsidP="00827A10">
      <w:pPr>
        <w:spacing w:after="0"/>
        <w:jc w:val="both"/>
        <w:rPr>
          <w:sz w:val="20"/>
          <w:szCs w:val="20"/>
        </w:rPr>
      </w:pPr>
      <w:r>
        <w:rPr>
          <w:b/>
        </w:rPr>
        <w:t>1</w:t>
      </w:r>
      <w:r w:rsidR="00127D97">
        <w:rPr>
          <w:b/>
        </w:rPr>
        <w:t>4</w:t>
      </w:r>
      <w:r w:rsidR="009D6700" w:rsidRPr="008758EF">
        <w:rPr>
          <w:b/>
        </w:rPr>
        <w:t>. Date of next meeting</w:t>
      </w:r>
      <w:r w:rsidR="00827A10">
        <w:rPr>
          <w:b/>
          <w:sz w:val="20"/>
          <w:szCs w:val="20"/>
        </w:rPr>
        <w:t xml:space="preserve">: </w:t>
      </w:r>
      <w:r w:rsidR="009D6700">
        <w:rPr>
          <w:sz w:val="20"/>
          <w:szCs w:val="20"/>
        </w:rPr>
        <w:t xml:space="preserve">To </w:t>
      </w:r>
      <w:r w:rsidR="009D6700">
        <w:rPr>
          <w:b/>
          <w:sz w:val="20"/>
          <w:szCs w:val="20"/>
        </w:rPr>
        <w:t xml:space="preserve">note </w:t>
      </w:r>
      <w:r w:rsidR="009D6700">
        <w:rPr>
          <w:sz w:val="20"/>
          <w:szCs w:val="20"/>
        </w:rPr>
        <w:t>the next scheduled meeting of Symondsbury Parish Council</w:t>
      </w:r>
      <w:r w:rsidR="00E5532E">
        <w:rPr>
          <w:sz w:val="20"/>
          <w:szCs w:val="20"/>
        </w:rPr>
        <w:t xml:space="preserve"> </w:t>
      </w:r>
      <w:r w:rsidR="009C2F37">
        <w:rPr>
          <w:sz w:val="20"/>
          <w:szCs w:val="20"/>
        </w:rPr>
        <w:t xml:space="preserve">on </w:t>
      </w:r>
    </w:p>
    <w:p w14:paraId="64700F14" w14:textId="36317F79" w:rsidR="009D6700" w:rsidRPr="00584072" w:rsidRDefault="00CF26A0" w:rsidP="00827A10">
      <w:pPr>
        <w:spacing w:after="0"/>
        <w:jc w:val="both"/>
        <w:rPr>
          <w:b/>
          <w:sz w:val="20"/>
          <w:szCs w:val="20"/>
        </w:rPr>
      </w:pPr>
      <w:r w:rsidRPr="00584072">
        <w:rPr>
          <w:b/>
          <w:bCs/>
          <w:sz w:val="20"/>
          <w:szCs w:val="20"/>
        </w:rPr>
        <w:t xml:space="preserve">Thursday </w:t>
      </w:r>
      <w:r w:rsidR="00584072" w:rsidRPr="00584072">
        <w:rPr>
          <w:b/>
          <w:bCs/>
          <w:sz w:val="20"/>
          <w:szCs w:val="20"/>
        </w:rPr>
        <w:t>9 January 2025</w:t>
      </w:r>
      <w:r w:rsidRPr="00584072">
        <w:rPr>
          <w:b/>
          <w:bCs/>
          <w:sz w:val="20"/>
          <w:szCs w:val="20"/>
        </w:rPr>
        <w:t xml:space="preserve">, </w:t>
      </w:r>
      <w:r w:rsidR="00BC4FD0" w:rsidRPr="00584072">
        <w:rPr>
          <w:b/>
          <w:bCs/>
          <w:sz w:val="20"/>
          <w:szCs w:val="20"/>
        </w:rPr>
        <w:t>Symondsbury School</w:t>
      </w:r>
      <w:r w:rsidR="009F30AC" w:rsidRPr="00584072">
        <w:rPr>
          <w:sz w:val="20"/>
          <w:szCs w:val="20"/>
        </w:rPr>
        <w:t>.</w:t>
      </w:r>
    </w:p>
    <w:sectPr w:rsidR="009D6700" w:rsidRPr="00584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353E4"/>
    <w:multiLevelType w:val="hybridMultilevel"/>
    <w:tmpl w:val="43823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4"/>
  </w:num>
  <w:num w:numId="3" w16cid:durableId="1642884060">
    <w:abstractNumId w:val="2"/>
  </w:num>
  <w:num w:numId="4" w16cid:durableId="227306083">
    <w:abstractNumId w:val="0"/>
  </w:num>
  <w:num w:numId="5" w16cid:durableId="605381068">
    <w:abstractNumId w:val="1"/>
  </w:num>
  <w:num w:numId="6" w16cid:durableId="561722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44149"/>
    <w:rsid w:val="00060EB6"/>
    <w:rsid w:val="00067226"/>
    <w:rsid w:val="000815E3"/>
    <w:rsid w:val="00084461"/>
    <w:rsid w:val="0008791B"/>
    <w:rsid w:val="00087936"/>
    <w:rsid w:val="000965B8"/>
    <w:rsid w:val="000A4BFB"/>
    <w:rsid w:val="000B0F24"/>
    <w:rsid w:val="000C62C0"/>
    <w:rsid w:val="000D430D"/>
    <w:rsid w:val="000D43F8"/>
    <w:rsid w:val="00100AC2"/>
    <w:rsid w:val="0011045B"/>
    <w:rsid w:val="0011292E"/>
    <w:rsid w:val="001214B9"/>
    <w:rsid w:val="00125EB9"/>
    <w:rsid w:val="00127D97"/>
    <w:rsid w:val="00145080"/>
    <w:rsid w:val="00181680"/>
    <w:rsid w:val="001871EE"/>
    <w:rsid w:val="00190535"/>
    <w:rsid w:val="00192F48"/>
    <w:rsid w:val="001B3805"/>
    <w:rsid w:val="001B4279"/>
    <w:rsid w:val="001B77B7"/>
    <w:rsid w:val="001C2277"/>
    <w:rsid w:val="001D6E26"/>
    <w:rsid w:val="001F1D6B"/>
    <w:rsid w:val="002139E4"/>
    <w:rsid w:val="00220A16"/>
    <w:rsid w:val="002320E4"/>
    <w:rsid w:val="00256BCD"/>
    <w:rsid w:val="002611AE"/>
    <w:rsid w:val="00296803"/>
    <w:rsid w:val="002C1E55"/>
    <w:rsid w:val="002C590B"/>
    <w:rsid w:val="002D2439"/>
    <w:rsid w:val="002E3288"/>
    <w:rsid w:val="002E6AC5"/>
    <w:rsid w:val="00301FB8"/>
    <w:rsid w:val="00302F2B"/>
    <w:rsid w:val="003167D7"/>
    <w:rsid w:val="003514F7"/>
    <w:rsid w:val="00354951"/>
    <w:rsid w:val="00354B7F"/>
    <w:rsid w:val="00362AE7"/>
    <w:rsid w:val="0036522D"/>
    <w:rsid w:val="00367B19"/>
    <w:rsid w:val="00393EC1"/>
    <w:rsid w:val="003A11A6"/>
    <w:rsid w:val="003B6994"/>
    <w:rsid w:val="003D5E9C"/>
    <w:rsid w:val="003F18A4"/>
    <w:rsid w:val="003F40A7"/>
    <w:rsid w:val="003F620C"/>
    <w:rsid w:val="004117C9"/>
    <w:rsid w:val="004129FB"/>
    <w:rsid w:val="004311E4"/>
    <w:rsid w:val="0044680E"/>
    <w:rsid w:val="0046427A"/>
    <w:rsid w:val="0047570B"/>
    <w:rsid w:val="004803CD"/>
    <w:rsid w:val="00496CC7"/>
    <w:rsid w:val="00497824"/>
    <w:rsid w:val="004A2EF5"/>
    <w:rsid w:val="004B3656"/>
    <w:rsid w:val="004B3F25"/>
    <w:rsid w:val="004D01E1"/>
    <w:rsid w:val="004D2248"/>
    <w:rsid w:val="004E1828"/>
    <w:rsid w:val="004E6FC4"/>
    <w:rsid w:val="004E7702"/>
    <w:rsid w:val="004F7ECD"/>
    <w:rsid w:val="00506761"/>
    <w:rsid w:val="0051303A"/>
    <w:rsid w:val="005161B9"/>
    <w:rsid w:val="00516FD0"/>
    <w:rsid w:val="0053350E"/>
    <w:rsid w:val="005426FA"/>
    <w:rsid w:val="0055445B"/>
    <w:rsid w:val="005630E9"/>
    <w:rsid w:val="00584072"/>
    <w:rsid w:val="00590931"/>
    <w:rsid w:val="00593CEA"/>
    <w:rsid w:val="00593EA8"/>
    <w:rsid w:val="00593ED5"/>
    <w:rsid w:val="005974C2"/>
    <w:rsid w:val="005A25FD"/>
    <w:rsid w:val="005B2948"/>
    <w:rsid w:val="005C3A3D"/>
    <w:rsid w:val="005D2622"/>
    <w:rsid w:val="005E53BC"/>
    <w:rsid w:val="005E79B6"/>
    <w:rsid w:val="005F13B7"/>
    <w:rsid w:val="005F3F40"/>
    <w:rsid w:val="0060431D"/>
    <w:rsid w:val="006136E1"/>
    <w:rsid w:val="00632567"/>
    <w:rsid w:val="00633C2D"/>
    <w:rsid w:val="00642EE7"/>
    <w:rsid w:val="00676389"/>
    <w:rsid w:val="006929CB"/>
    <w:rsid w:val="006955F2"/>
    <w:rsid w:val="006A0FA2"/>
    <w:rsid w:val="006C163D"/>
    <w:rsid w:val="006C1DB2"/>
    <w:rsid w:val="006D70DE"/>
    <w:rsid w:val="006E3855"/>
    <w:rsid w:val="006F7C0C"/>
    <w:rsid w:val="0072619B"/>
    <w:rsid w:val="00731B28"/>
    <w:rsid w:val="00736EBF"/>
    <w:rsid w:val="0074464F"/>
    <w:rsid w:val="007619DA"/>
    <w:rsid w:val="0078298B"/>
    <w:rsid w:val="00794961"/>
    <w:rsid w:val="007D3096"/>
    <w:rsid w:val="007F059E"/>
    <w:rsid w:val="00806264"/>
    <w:rsid w:val="00821DCF"/>
    <w:rsid w:val="00824D69"/>
    <w:rsid w:val="008266AF"/>
    <w:rsid w:val="00827A10"/>
    <w:rsid w:val="00843288"/>
    <w:rsid w:val="0084474A"/>
    <w:rsid w:val="00846DDA"/>
    <w:rsid w:val="00851109"/>
    <w:rsid w:val="0085243C"/>
    <w:rsid w:val="00852B75"/>
    <w:rsid w:val="008758EF"/>
    <w:rsid w:val="00891D05"/>
    <w:rsid w:val="008B5950"/>
    <w:rsid w:val="008C3337"/>
    <w:rsid w:val="008C39C9"/>
    <w:rsid w:val="008E2F11"/>
    <w:rsid w:val="008E416F"/>
    <w:rsid w:val="008F533E"/>
    <w:rsid w:val="00920A4B"/>
    <w:rsid w:val="009242F5"/>
    <w:rsid w:val="009333B0"/>
    <w:rsid w:val="00936166"/>
    <w:rsid w:val="00937BBD"/>
    <w:rsid w:val="00942E00"/>
    <w:rsid w:val="009554A8"/>
    <w:rsid w:val="00955EF9"/>
    <w:rsid w:val="00957137"/>
    <w:rsid w:val="00970674"/>
    <w:rsid w:val="0097279D"/>
    <w:rsid w:val="00972D3D"/>
    <w:rsid w:val="00991C89"/>
    <w:rsid w:val="00991FE6"/>
    <w:rsid w:val="00994655"/>
    <w:rsid w:val="009A3E59"/>
    <w:rsid w:val="009C2F37"/>
    <w:rsid w:val="009C34C2"/>
    <w:rsid w:val="009D4B18"/>
    <w:rsid w:val="009D6700"/>
    <w:rsid w:val="009E53CF"/>
    <w:rsid w:val="009F30AC"/>
    <w:rsid w:val="009F6C24"/>
    <w:rsid w:val="00A00016"/>
    <w:rsid w:val="00A1723E"/>
    <w:rsid w:val="00A229D4"/>
    <w:rsid w:val="00A22FC5"/>
    <w:rsid w:val="00A3262E"/>
    <w:rsid w:val="00A33ADC"/>
    <w:rsid w:val="00A62C70"/>
    <w:rsid w:val="00A67306"/>
    <w:rsid w:val="00A74948"/>
    <w:rsid w:val="00AA04F5"/>
    <w:rsid w:val="00AA5921"/>
    <w:rsid w:val="00AA7307"/>
    <w:rsid w:val="00AE2C44"/>
    <w:rsid w:val="00AF2922"/>
    <w:rsid w:val="00B11C20"/>
    <w:rsid w:val="00B15AF8"/>
    <w:rsid w:val="00B2021A"/>
    <w:rsid w:val="00B275C7"/>
    <w:rsid w:val="00B3246E"/>
    <w:rsid w:val="00B420B5"/>
    <w:rsid w:val="00B4218C"/>
    <w:rsid w:val="00B46DA8"/>
    <w:rsid w:val="00B47F9B"/>
    <w:rsid w:val="00B52588"/>
    <w:rsid w:val="00B64770"/>
    <w:rsid w:val="00B84FE1"/>
    <w:rsid w:val="00BA166B"/>
    <w:rsid w:val="00BC4FD0"/>
    <w:rsid w:val="00BE4D00"/>
    <w:rsid w:val="00C15459"/>
    <w:rsid w:val="00C33AF2"/>
    <w:rsid w:val="00C63931"/>
    <w:rsid w:val="00C84670"/>
    <w:rsid w:val="00CA7AE7"/>
    <w:rsid w:val="00CF15A7"/>
    <w:rsid w:val="00CF26A0"/>
    <w:rsid w:val="00CF5DC0"/>
    <w:rsid w:val="00D153B2"/>
    <w:rsid w:val="00D43884"/>
    <w:rsid w:val="00D51628"/>
    <w:rsid w:val="00D67DE1"/>
    <w:rsid w:val="00D834C5"/>
    <w:rsid w:val="00D854EE"/>
    <w:rsid w:val="00D939D7"/>
    <w:rsid w:val="00D96211"/>
    <w:rsid w:val="00DA79C4"/>
    <w:rsid w:val="00DB4FC9"/>
    <w:rsid w:val="00DC4C17"/>
    <w:rsid w:val="00DD030E"/>
    <w:rsid w:val="00DF0C69"/>
    <w:rsid w:val="00DF125B"/>
    <w:rsid w:val="00DF3EC1"/>
    <w:rsid w:val="00DF4DA8"/>
    <w:rsid w:val="00DF51D2"/>
    <w:rsid w:val="00E22EA0"/>
    <w:rsid w:val="00E25FA7"/>
    <w:rsid w:val="00E26A6F"/>
    <w:rsid w:val="00E3194F"/>
    <w:rsid w:val="00E34B5F"/>
    <w:rsid w:val="00E47D04"/>
    <w:rsid w:val="00E533AD"/>
    <w:rsid w:val="00E538F8"/>
    <w:rsid w:val="00E54B65"/>
    <w:rsid w:val="00E5532E"/>
    <w:rsid w:val="00E8060C"/>
    <w:rsid w:val="00E822AF"/>
    <w:rsid w:val="00E85CA0"/>
    <w:rsid w:val="00E94AA2"/>
    <w:rsid w:val="00EA1EB1"/>
    <w:rsid w:val="00EA3C19"/>
    <w:rsid w:val="00EA3D2B"/>
    <w:rsid w:val="00ED0B65"/>
    <w:rsid w:val="00ED2351"/>
    <w:rsid w:val="00ED79B3"/>
    <w:rsid w:val="00F0386E"/>
    <w:rsid w:val="00F1151C"/>
    <w:rsid w:val="00F636A3"/>
    <w:rsid w:val="00F72EAB"/>
    <w:rsid w:val="00F74A14"/>
    <w:rsid w:val="00FA0EC4"/>
    <w:rsid w:val="00FA7B68"/>
    <w:rsid w:val="00FB3014"/>
    <w:rsid w:val="00FB6053"/>
    <w:rsid w:val="00FC64E7"/>
    <w:rsid w:val="00FE106D"/>
    <w:rsid w:val="00FE7C9A"/>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Symondsbury Parish</cp:lastModifiedBy>
  <cp:revision>16</cp:revision>
  <cp:lastPrinted>2023-04-13T09:38:00Z</cp:lastPrinted>
  <dcterms:created xsi:type="dcterms:W3CDTF">2024-11-25T16:25:00Z</dcterms:created>
  <dcterms:modified xsi:type="dcterms:W3CDTF">2024-12-09T10:32:00Z</dcterms:modified>
</cp:coreProperties>
</file>